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proofErr w:type="spellStart"/>
      <w:r w:rsidRPr="001D5F83">
        <w:rPr>
          <w:rFonts w:ascii="Arial" w:eastAsia="Times New Roman" w:hAnsi="Arial" w:cs="Arial"/>
          <w:b/>
          <w:bCs/>
          <w:i/>
          <w:iCs/>
          <w:color w:val="000000"/>
          <w:sz w:val="18"/>
          <w:szCs w:val="18"/>
          <w:lang w:eastAsia="ru-RU"/>
        </w:rPr>
        <w:t>Гиссенский</w:t>
      </w:r>
      <w:proofErr w:type="spellEnd"/>
      <w:r w:rsidRPr="001D5F83">
        <w:rPr>
          <w:rFonts w:ascii="Arial" w:eastAsia="Times New Roman" w:hAnsi="Arial" w:cs="Arial"/>
          <w:b/>
          <w:bCs/>
          <w:i/>
          <w:iCs/>
          <w:color w:val="000000"/>
          <w:sz w:val="18"/>
          <w:szCs w:val="18"/>
          <w:lang w:eastAsia="ru-RU"/>
        </w:rPr>
        <w:t xml:space="preserve"> опросник соматических жалоб</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b/>
          <w:bCs/>
          <w:color w:val="000000"/>
          <w:sz w:val="18"/>
          <w:szCs w:val="18"/>
          <w:lang w:eastAsia="ru-RU"/>
        </w:rPr>
        <w:t xml:space="preserve">Принципы построения </w:t>
      </w:r>
      <w:proofErr w:type="spellStart"/>
      <w:r w:rsidRPr="001D5F83">
        <w:rPr>
          <w:rFonts w:ascii="Arial" w:eastAsia="Times New Roman" w:hAnsi="Arial" w:cs="Arial"/>
          <w:b/>
          <w:bCs/>
          <w:color w:val="000000"/>
          <w:sz w:val="18"/>
          <w:szCs w:val="18"/>
          <w:lang w:eastAsia="ru-RU"/>
        </w:rPr>
        <w:t>Гиссенского</w:t>
      </w:r>
      <w:proofErr w:type="spellEnd"/>
      <w:r w:rsidRPr="001D5F83">
        <w:rPr>
          <w:rFonts w:ascii="Arial" w:eastAsia="Times New Roman" w:hAnsi="Arial" w:cs="Arial"/>
          <w:b/>
          <w:bCs/>
          <w:color w:val="000000"/>
          <w:sz w:val="18"/>
          <w:szCs w:val="18"/>
          <w:lang w:eastAsia="ru-RU"/>
        </w:rPr>
        <w:t xml:space="preserve"> опросника соматических жалоб</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i/>
          <w:iCs/>
          <w:color w:val="000000"/>
          <w:sz w:val="18"/>
          <w:szCs w:val="18"/>
          <w:lang w:eastAsia="ru-RU"/>
        </w:rPr>
        <w:t xml:space="preserve">Применение </w:t>
      </w:r>
      <w:proofErr w:type="spellStart"/>
      <w:r w:rsidRPr="001D5F83">
        <w:rPr>
          <w:rFonts w:ascii="Arial" w:eastAsia="Times New Roman" w:hAnsi="Arial" w:cs="Arial"/>
          <w:i/>
          <w:iCs/>
          <w:color w:val="000000"/>
          <w:sz w:val="18"/>
          <w:szCs w:val="18"/>
          <w:lang w:eastAsia="ru-RU"/>
        </w:rPr>
        <w:t>Гиссенского</w:t>
      </w:r>
      <w:proofErr w:type="spellEnd"/>
      <w:r w:rsidRPr="001D5F83">
        <w:rPr>
          <w:rFonts w:ascii="Arial" w:eastAsia="Times New Roman" w:hAnsi="Arial" w:cs="Arial"/>
          <w:i/>
          <w:iCs/>
          <w:color w:val="000000"/>
          <w:sz w:val="18"/>
          <w:szCs w:val="18"/>
          <w:lang w:eastAsia="ru-RU"/>
        </w:rPr>
        <w:t xml:space="preserve"> опросника соматических жалоб в клинике пограничных нервно-психических и психосоматических расстройств. Методическое пособие. - СПб, 1993.</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proofErr w:type="spellStart"/>
      <w:r w:rsidRPr="001D5F83">
        <w:rPr>
          <w:rFonts w:ascii="Arial" w:eastAsia="Times New Roman" w:hAnsi="Arial" w:cs="Arial"/>
          <w:color w:val="000000"/>
          <w:sz w:val="18"/>
          <w:szCs w:val="18"/>
          <w:lang w:eastAsia="ru-RU"/>
        </w:rPr>
        <w:t>Гиссенский</w:t>
      </w:r>
      <w:proofErr w:type="spellEnd"/>
      <w:r w:rsidRPr="001D5F83">
        <w:rPr>
          <w:rFonts w:ascii="Arial" w:eastAsia="Times New Roman" w:hAnsi="Arial" w:cs="Arial"/>
          <w:color w:val="000000"/>
          <w:sz w:val="18"/>
          <w:szCs w:val="18"/>
          <w:lang w:eastAsia="ru-RU"/>
        </w:rPr>
        <w:t xml:space="preserve"> опросник соматических жалоб возник из необходимости иметь в распоряжении врача стандартный перечень физических жалоб. Однако психосоматический опросник (ПСО) - это не список симптомов, с помощью которого можно идентифицировать органическое заболевание. Для этой цели список жалоб должен быть значительно более детальным и иметь спецификацию для конкретной картины болезни. Область применения ПСО иная - речь идет о психосоматической обусловленности или взаимообусловленности физических недомоганий. Например, перечень недомоганий из шкалы "желудочные заболевания" совершенно недостаточен для характеристики соматической ситуации пациента. Эта шкала </w:t>
      </w:r>
      <w:proofErr w:type="gramStart"/>
      <w:r w:rsidRPr="001D5F83">
        <w:rPr>
          <w:rFonts w:ascii="Arial" w:eastAsia="Times New Roman" w:hAnsi="Arial" w:cs="Arial"/>
          <w:color w:val="000000"/>
          <w:sz w:val="18"/>
          <w:szCs w:val="18"/>
          <w:lang w:eastAsia="ru-RU"/>
        </w:rPr>
        <w:t>означает</w:t>
      </w:r>
      <w:proofErr w:type="gramEnd"/>
      <w:r w:rsidRPr="001D5F83">
        <w:rPr>
          <w:rFonts w:ascii="Arial" w:eastAsia="Times New Roman" w:hAnsi="Arial" w:cs="Arial"/>
          <w:color w:val="000000"/>
          <w:sz w:val="18"/>
          <w:szCs w:val="18"/>
          <w:lang w:eastAsia="ru-RU"/>
        </w:rPr>
        <w:t xml:space="preserve"> прежде всего, что пациент свои физические недомогания локализирует преимущественно в желудочно-кишечной области.</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xml:space="preserve">ПСО позволяет: 1) регистрировать отдельные жалобы, 2) регистрировать в </w:t>
      </w:r>
      <w:proofErr w:type="spellStart"/>
      <w:r w:rsidRPr="001D5F83">
        <w:rPr>
          <w:rFonts w:ascii="Arial" w:eastAsia="Times New Roman" w:hAnsi="Arial" w:cs="Arial"/>
          <w:color w:val="000000"/>
          <w:sz w:val="18"/>
          <w:szCs w:val="18"/>
          <w:lang w:eastAsia="ru-RU"/>
        </w:rPr>
        <w:t>шкалированном</w:t>
      </w:r>
      <w:proofErr w:type="spellEnd"/>
      <w:r w:rsidRPr="001D5F83">
        <w:rPr>
          <w:rFonts w:ascii="Arial" w:eastAsia="Times New Roman" w:hAnsi="Arial" w:cs="Arial"/>
          <w:color w:val="000000"/>
          <w:sz w:val="18"/>
          <w:szCs w:val="18"/>
          <w:lang w:eastAsia="ru-RU"/>
        </w:rPr>
        <w:t xml:space="preserve"> виде четыре различных комплекса жалоб, 3) определять суммарную оценку интенсивности жалоб, склонность к жалобам.</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ПСО состоит из перечня, включающего 57 жалоб, относящихся к таким сферам, как общее самочувствие, вегетативные расстройства, нарушение функций внутренних органов. Чисто "психические" жалобы отсутствуют, так как имеется широкий диапазон специальных тестов такого рода. Специально оценивается степень интенсивности недомоганий, на которые жалуется пациент, так как в рамках данного подхода субъективное восприятие тяжести страдания является более значимым, чем внешняя более объективная градация по частоте возникновения. Степень интенсивности оценивается по 5-балльной шкале: 0 - нет, 1 - слегка, 2 - несколько, 3 - значительно, 4 - сильно. Помимо самих жалоб, выясняется также их обусловленность с точки зрения пациента скорее физическими или скорее душевными (психологическими) факторами. Предусмотрена также возможность указать не содержащиеся в ПСО жалобы.</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b/>
          <w:bCs/>
          <w:color w:val="000000"/>
          <w:sz w:val="18"/>
          <w:szCs w:val="18"/>
          <w:lang w:eastAsia="ru-RU"/>
        </w:rPr>
        <w:t xml:space="preserve">Структура и обработка данных </w:t>
      </w:r>
      <w:proofErr w:type="spellStart"/>
      <w:r w:rsidRPr="001D5F83">
        <w:rPr>
          <w:rFonts w:ascii="Arial" w:eastAsia="Times New Roman" w:hAnsi="Arial" w:cs="Arial"/>
          <w:b/>
          <w:bCs/>
          <w:color w:val="000000"/>
          <w:sz w:val="18"/>
          <w:szCs w:val="18"/>
          <w:lang w:eastAsia="ru-RU"/>
        </w:rPr>
        <w:t>Гиссенского</w:t>
      </w:r>
      <w:proofErr w:type="spellEnd"/>
      <w:r w:rsidRPr="001D5F83">
        <w:rPr>
          <w:rFonts w:ascii="Arial" w:eastAsia="Times New Roman" w:hAnsi="Arial" w:cs="Arial"/>
          <w:b/>
          <w:bCs/>
          <w:color w:val="000000"/>
          <w:sz w:val="18"/>
          <w:szCs w:val="18"/>
          <w:lang w:eastAsia="ru-RU"/>
        </w:rPr>
        <w:t xml:space="preserve"> опросника соматических жалоб</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xml:space="preserve">На основании результатов факторного анализа методики было выделено 4 основные шкалы и 5-я </w:t>
      </w:r>
      <w:proofErr w:type="gramStart"/>
      <w:r w:rsidRPr="001D5F83">
        <w:rPr>
          <w:rFonts w:ascii="Arial" w:eastAsia="Times New Roman" w:hAnsi="Arial" w:cs="Arial"/>
          <w:color w:val="000000"/>
          <w:sz w:val="18"/>
          <w:szCs w:val="18"/>
          <w:lang w:eastAsia="ru-RU"/>
        </w:rPr>
        <w:t>дополнительная</w:t>
      </w:r>
      <w:proofErr w:type="gramEnd"/>
      <w:r w:rsidRPr="001D5F83">
        <w:rPr>
          <w:rFonts w:ascii="Arial" w:eastAsia="Times New Roman" w:hAnsi="Arial" w:cs="Arial"/>
          <w:color w:val="000000"/>
          <w:sz w:val="18"/>
          <w:szCs w:val="18"/>
          <w:lang w:eastAsia="ru-RU"/>
        </w:rPr>
        <w:t>. В указанные шкалы вошли только 24 пункта опросника из 57. Каждая из 4 основных шкал включает 6 пунктов, 5-я дополнительная шкала представляет собой суммарный показатель и включает все 24 пункта, вошедшие в 4 основные шкалы. Ниже приводится сводный перечень шкал (нумерация пунктов даётся по основному тексту ПСО).</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b/>
          <w:bCs/>
          <w:color w:val="000000"/>
          <w:sz w:val="18"/>
          <w:szCs w:val="18"/>
          <w:lang w:eastAsia="ru-RU"/>
        </w:rPr>
        <w:t>Шкала 1 - "истощение" (И)</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 Ощущение слабости</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 Повышенная сонливость</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29. Быстрая истощаемость</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32. Усталость</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xml:space="preserve">36. Чувство </w:t>
      </w:r>
      <w:proofErr w:type="spellStart"/>
      <w:r w:rsidRPr="001D5F83">
        <w:rPr>
          <w:rFonts w:ascii="Arial" w:eastAsia="Times New Roman" w:hAnsi="Arial" w:cs="Arial"/>
          <w:color w:val="000000"/>
          <w:sz w:val="18"/>
          <w:szCs w:val="18"/>
          <w:lang w:eastAsia="ru-RU"/>
        </w:rPr>
        <w:t>оглушенности</w:t>
      </w:r>
      <w:proofErr w:type="spellEnd"/>
      <w:r w:rsidRPr="001D5F83">
        <w:rPr>
          <w:rFonts w:ascii="Arial" w:eastAsia="Times New Roman" w:hAnsi="Arial" w:cs="Arial"/>
          <w:color w:val="000000"/>
          <w:sz w:val="18"/>
          <w:szCs w:val="18"/>
          <w:lang w:eastAsia="ru-RU"/>
        </w:rPr>
        <w:t xml:space="preserve"> (помрачение сознания)</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42. Вялость</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Показатель этой шкалы характеризует неспецифический фактор истощения, который указывает на общую потерю жизненной энергии и потребность пациента в помощи.</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b/>
          <w:bCs/>
          <w:color w:val="000000"/>
          <w:sz w:val="18"/>
          <w:szCs w:val="18"/>
          <w:lang w:eastAsia="ru-RU"/>
        </w:rPr>
        <w:t>Шкала 2 - "желудочные жалобы" (Ж)</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 Чувство давления или переполнения в животе</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15. Рвота</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18. Тошнота</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lastRenderedPageBreak/>
        <w:t>23. Отрыжка</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25. Изжога или кислая отрыжка</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51. Боли в желудке</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Эта шкала отражает синдром нервных (психосоматических) желудочных недомоганий (</w:t>
      </w:r>
      <w:proofErr w:type="spellStart"/>
      <w:r w:rsidRPr="001D5F83">
        <w:rPr>
          <w:rFonts w:ascii="Arial" w:eastAsia="Times New Roman" w:hAnsi="Arial" w:cs="Arial"/>
          <w:color w:val="000000"/>
          <w:sz w:val="18"/>
          <w:szCs w:val="18"/>
          <w:lang w:eastAsia="ru-RU"/>
        </w:rPr>
        <w:t>эпигастральный</w:t>
      </w:r>
      <w:proofErr w:type="spellEnd"/>
      <w:r w:rsidRPr="001D5F83">
        <w:rPr>
          <w:rFonts w:ascii="Arial" w:eastAsia="Times New Roman" w:hAnsi="Arial" w:cs="Arial"/>
          <w:color w:val="000000"/>
          <w:sz w:val="18"/>
          <w:szCs w:val="18"/>
          <w:lang w:eastAsia="ru-RU"/>
        </w:rPr>
        <w:t xml:space="preserve"> синдром).</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b/>
          <w:bCs/>
          <w:color w:val="000000"/>
          <w:sz w:val="18"/>
          <w:szCs w:val="18"/>
          <w:lang w:eastAsia="ru-RU"/>
        </w:rPr>
        <w:t>Шкала 3 - "боли в различных частях тела" или "ревматический фактор" (Р)</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 Боли в суставах и конечностях</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11. Боли в пояснице или спине</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13. Боли в шее (затылке) или плечевых суставах</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27. Головные боли</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41. Чувство тяжести или усталости в ногах</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55. Ощущение давления в голове</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xml:space="preserve">Шкала выражает субъективные страдания пациента, носящие </w:t>
      </w:r>
      <w:proofErr w:type="spellStart"/>
      <w:r w:rsidRPr="001D5F83">
        <w:rPr>
          <w:rFonts w:ascii="Arial" w:eastAsia="Times New Roman" w:hAnsi="Arial" w:cs="Arial"/>
          <w:color w:val="000000"/>
          <w:sz w:val="18"/>
          <w:szCs w:val="18"/>
          <w:lang w:eastAsia="ru-RU"/>
        </w:rPr>
        <w:t>алгический</w:t>
      </w:r>
      <w:proofErr w:type="spellEnd"/>
      <w:r w:rsidRPr="001D5F83">
        <w:rPr>
          <w:rFonts w:ascii="Arial" w:eastAsia="Times New Roman" w:hAnsi="Arial" w:cs="Arial"/>
          <w:color w:val="000000"/>
          <w:sz w:val="18"/>
          <w:szCs w:val="18"/>
          <w:lang w:eastAsia="ru-RU"/>
        </w:rPr>
        <w:t xml:space="preserve"> или спастический характер.</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b/>
          <w:bCs/>
          <w:color w:val="000000"/>
          <w:sz w:val="18"/>
          <w:szCs w:val="18"/>
          <w:lang w:eastAsia="ru-RU"/>
        </w:rPr>
        <w:t xml:space="preserve">Шкала 4 </w:t>
      </w:r>
      <w:r w:rsidRPr="001D5F83">
        <w:rPr>
          <w:rFonts w:ascii="Arial" w:eastAsia="Times New Roman" w:hAnsi="Arial" w:cs="Arial"/>
          <w:color w:val="000000"/>
          <w:sz w:val="18"/>
          <w:szCs w:val="18"/>
          <w:lang w:eastAsia="ru-RU"/>
        </w:rPr>
        <w:t xml:space="preserve">- </w:t>
      </w:r>
      <w:r w:rsidRPr="001D5F83">
        <w:rPr>
          <w:rFonts w:ascii="Arial" w:eastAsia="Times New Roman" w:hAnsi="Arial" w:cs="Arial"/>
          <w:b/>
          <w:bCs/>
          <w:color w:val="000000"/>
          <w:sz w:val="18"/>
          <w:szCs w:val="18"/>
          <w:lang w:eastAsia="ru-RU"/>
        </w:rPr>
        <w:t>"сердечные жалобы" (С)</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 Сердцебиение, перебои в сердце или замирание сердца</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 Головокружение</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20. Ощущение кома в горле, сужения горла или спазма</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45. Колющие или тянущие боли в груди</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52. Приступы одышки (удушья)</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56. Сердечные приступы</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xml:space="preserve">Шкала указывает, что пациент локализует свои недомогания преимущественно в </w:t>
      </w:r>
      <w:proofErr w:type="gramStart"/>
      <w:r w:rsidRPr="001D5F83">
        <w:rPr>
          <w:rFonts w:ascii="Arial" w:eastAsia="Times New Roman" w:hAnsi="Arial" w:cs="Arial"/>
          <w:color w:val="000000"/>
          <w:sz w:val="18"/>
          <w:szCs w:val="18"/>
          <w:lang w:eastAsia="ru-RU"/>
        </w:rPr>
        <w:t>сердечно-сосудистой</w:t>
      </w:r>
      <w:proofErr w:type="gramEnd"/>
      <w:r w:rsidRPr="001D5F83">
        <w:rPr>
          <w:rFonts w:ascii="Arial" w:eastAsia="Times New Roman" w:hAnsi="Arial" w:cs="Arial"/>
          <w:color w:val="000000"/>
          <w:sz w:val="18"/>
          <w:szCs w:val="18"/>
          <w:lang w:eastAsia="ru-RU"/>
        </w:rPr>
        <w:t xml:space="preserve"> сфере.</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b/>
          <w:bCs/>
          <w:color w:val="000000"/>
          <w:sz w:val="18"/>
          <w:szCs w:val="18"/>
          <w:lang w:eastAsia="ru-RU"/>
        </w:rPr>
        <w:t>Шкала 5 - "давление" (интенсивность) жалоб (Д)</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Эта шкала включает все 24 приведенные выше жалобы и представляет собой интегральную оценку 4 предыдущих шкал. Шкала характеризует общую интенсивность жалоб, "</w:t>
      </w:r>
      <w:proofErr w:type="spellStart"/>
      <w:r w:rsidRPr="001D5F83">
        <w:rPr>
          <w:rFonts w:ascii="Arial" w:eastAsia="Times New Roman" w:hAnsi="Arial" w:cs="Arial"/>
          <w:color w:val="000000"/>
          <w:sz w:val="18"/>
          <w:szCs w:val="18"/>
          <w:lang w:eastAsia="ru-RU"/>
        </w:rPr>
        <w:t>ипохондричность</w:t>
      </w:r>
      <w:proofErr w:type="spellEnd"/>
      <w:r w:rsidRPr="001D5F83">
        <w:rPr>
          <w:rFonts w:ascii="Arial" w:eastAsia="Times New Roman" w:hAnsi="Arial" w:cs="Arial"/>
          <w:color w:val="000000"/>
          <w:sz w:val="18"/>
          <w:szCs w:val="18"/>
          <w:lang w:eastAsia="ru-RU"/>
        </w:rPr>
        <w:t>" не в традиционном понимании этого термина, а с точки зрения психосоматического подхода - как "давление жалоб".</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Необходимо подчеркнуть, что указанные шкалы не отражают клинические синдромы, которые позволяют диагностировать то или иное заболевание. Они представляют собой среднее сочетание ощущаемых (пациентами и населением вообще) физических недомоганий, которые в каждом отдельном случае могут иметь другие сочетания, однако далеко не случайно встречаются одновременно. Это, разумеется, не исключает того, что гипертоническая болезнь (I10), например, приведет к росту показателя шкалы "сердечные жалобы" (С), а язва желудка (K25) - показателя "желудочные жалобы" (Ж).</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xml:space="preserve">Оценки по шкалам для отдельного испытуемого получаются путем начисления баллов каждого пункта в зависимости от ответа: 0 - нет, 1 - слегка, 2 - несколько, 3 - значительно, 4 - сильно; затем баллы суммируются. Оценка для первых четырех шкал находится в диапазоне от 0 до 24 баллов (каждая шкала содержит 6 пунктов), для 5-й шкалы (как суммарного показателя четырех </w:t>
      </w:r>
      <w:proofErr w:type="gramStart"/>
      <w:r w:rsidRPr="001D5F83">
        <w:rPr>
          <w:rFonts w:ascii="Arial" w:eastAsia="Times New Roman" w:hAnsi="Arial" w:cs="Arial"/>
          <w:color w:val="000000"/>
          <w:sz w:val="18"/>
          <w:szCs w:val="18"/>
          <w:lang w:eastAsia="ru-RU"/>
        </w:rPr>
        <w:t xml:space="preserve">предыдущих) </w:t>
      </w:r>
      <w:proofErr w:type="gramEnd"/>
      <w:r w:rsidRPr="001D5F83">
        <w:rPr>
          <w:rFonts w:ascii="Arial" w:eastAsia="Times New Roman" w:hAnsi="Arial" w:cs="Arial"/>
          <w:color w:val="000000"/>
          <w:sz w:val="18"/>
          <w:szCs w:val="18"/>
          <w:lang w:eastAsia="ru-RU"/>
        </w:rPr>
        <w:t>оценка может варьировать от 0 до 96.</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lastRenderedPageBreak/>
        <w:t xml:space="preserve">Для того, чтобы оценить степень физических недомоганий отдельного испытуемого, авторы методики предлагают рассматривать ее в сравнении с </w:t>
      </w:r>
      <w:proofErr w:type="gramStart"/>
      <w:r w:rsidRPr="001D5F83">
        <w:rPr>
          <w:rFonts w:ascii="Arial" w:eastAsia="Times New Roman" w:hAnsi="Arial" w:cs="Arial"/>
          <w:color w:val="000000"/>
          <w:sz w:val="18"/>
          <w:szCs w:val="18"/>
          <w:lang w:eastAsia="ru-RU"/>
        </w:rPr>
        <w:t>данными</w:t>
      </w:r>
      <w:proofErr w:type="gramEnd"/>
      <w:r w:rsidRPr="001D5F83">
        <w:rPr>
          <w:rFonts w:ascii="Arial" w:eastAsia="Times New Roman" w:hAnsi="Arial" w:cs="Arial"/>
          <w:color w:val="000000"/>
          <w:sz w:val="18"/>
          <w:szCs w:val="18"/>
          <w:lang w:eastAsia="ru-RU"/>
        </w:rPr>
        <w:t xml:space="preserve"> как выборки пациентов, так и контрольной группы здоровых, а также учитывать возрастные и половые характеристики, так как частота жалоб по различным шкалам существенно зависит от этих параметров. Таким образом, "сырые" данные конкретного испытуемого должны сопоставляться с показателями, полученными в группе пациентов и контрольной группе здоровых с учётом возраста и пола. В качестве такого показателя для сопоставления была выбрана кумулятивная (суммарная) процентная оценка, так называемый процентный ранг - доля испытуемых выборки стандартизации, которые получили равный или более низкий балл, чем данный испытуемый. В итоге при обследовании с помощью ПСО могут быть получены 5 процентно-ранговых оценок, которые относятся к контрольной группе, и 5 процентно-ранговых оценок, относящихся к группе больных.</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ПСО предполагает также графическое изображение оценок теста, которое дает наглядное представление о результатах обследования. Раздельно для мужчин и женщин разработан лист анализа данных, в котором для соответствующей возрастной группы в зависимости от оценок шкал конкретного испытуемого можно определить квартили (интервалы) по контрольной группе и группе пациентов (табл. 44).</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Процентные показатели и квартили позволяют соотнести степень жалоб отдельного испытуемого со средними значениями жалоб контрольной группы здоровых и группы пациентов.</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Кроме интерпретации по 5 стандартным шкалам, возможен более сложный и дифференцированный анализ, основывающийся на всех 57 пунктах. Например, при анализе результатов теста представляют интерес, прежде всего, экстремальные значения отдельных пунктов. Редко встречающиеся жалобы, не входящие в шкалы, также могут иметь значение при анализе результатов обследования. Кроме того, отсутствие данных по отдельным пунктам, например, "повышенная или пониженная половая возбудимость", может характеризовать определенную проблематику. Представление испытуемого о причине недомогания выясняет субъективную обусловленность жалоб (психическую или физическую).</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b/>
          <w:bCs/>
          <w:color w:val="000000"/>
          <w:sz w:val="18"/>
          <w:szCs w:val="18"/>
          <w:lang w:eastAsia="ru-RU"/>
        </w:rPr>
        <w:t xml:space="preserve">Стандартизация </w:t>
      </w:r>
      <w:proofErr w:type="spellStart"/>
      <w:r w:rsidRPr="001D5F83">
        <w:rPr>
          <w:rFonts w:ascii="Arial" w:eastAsia="Times New Roman" w:hAnsi="Arial" w:cs="Arial"/>
          <w:b/>
          <w:bCs/>
          <w:color w:val="000000"/>
          <w:sz w:val="18"/>
          <w:szCs w:val="18"/>
          <w:lang w:eastAsia="ru-RU"/>
        </w:rPr>
        <w:t>Гиссенского</w:t>
      </w:r>
      <w:proofErr w:type="spellEnd"/>
      <w:r w:rsidRPr="001D5F83">
        <w:rPr>
          <w:rFonts w:ascii="Arial" w:eastAsia="Times New Roman" w:hAnsi="Arial" w:cs="Arial"/>
          <w:b/>
          <w:bCs/>
          <w:color w:val="000000"/>
          <w:sz w:val="18"/>
          <w:szCs w:val="18"/>
          <w:lang w:eastAsia="ru-RU"/>
        </w:rPr>
        <w:t xml:space="preserve"> опросника соматических жалоб</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В России стандартизация ПСО проводилась на двух выборках: I - здоровые испытуемые (286 чел.), II - пациенты с невротическими (F40-F48) и психосоматическими расстройствами (F45.9) (467 чел.). Имеются таблицы перевода сырых баллов в процентные ранги в соответствии с полом и возрастом испытуемых, а также листы графического анализа данных.</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xml:space="preserve">В табл. 35 приведены первичные статистические характеристики шкал опросника по двум указанным выборкам. В нижней строчке каждой графы приводятся данные, полученные авторами методики на немецкой выборке. Все шкалы опросника имеют распределения, близкие к </w:t>
      </w:r>
      <w:proofErr w:type="gramStart"/>
      <w:r w:rsidRPr="001D5F83">
        <w:rPr>
          <w:rFonts w:ascii="Arial" w:eastAsia="Times New Roman" w:hAnsi="Arial" w:cs="Arial"/>
          <w:color w:val="000000"/>
          <w:sz w:val="18"/>
          <w:szCs w:val="18"/>
          <w:lang w:eastAsia="ru-RU"/>
        </w:rPr>
        <w:t>нормальному</w:t>
      </w:r>
      <w:proofErr w:type="gramEnd"/>
      <w:r w:rsidRPr="001D5F83">
        <w:rPr>
          <w:rFonts w:ascii="Arial" w:eastAsia="Times New Roman" w:hAnsi="Arial" w:cs="Arial"/>
          <w:color w:val="000000"/>
          <w:sz w:val="18"/>
          <w:szCs w:val="18"/>
          <w:lang w:eastAsia="ru-RU"/>
        </w:rPr>
        <w:t xml:space="preserve">. </w:t>
      </w: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color w:val="000000"/>
          <w:sz w:val="18"/>
          <w:szCs w:val="18"/>
          <w:lang w:eastAsia="ru-RU"/>
        </w:rPr>
        <w:t xml:space="preserve">Таблица 35. Первичные статистические характеристики шкал </w:t>
      </w:r>
      <w:proofErr w:type="spellStart"/>
      <w:r w:rsidRPr="001D5F83">
        <w:rPr>
          <w:rFonts w:ascii="Arial" w:eastAsia="Times New Roman" w:hAnsi="Arial" w:cs="Arial"/>
          <w:b/>
          <w:bCs/>
          <w:color w:val="000000"/>
          <w:sz w:val="18"/>
          <w:szCs w:val="18"/>
          <w:lang w:eastAsia="ru-RU"/>
        </w:rPr>
        <w:t>Гиссенского</w:t>
      </w:r>
      <w:proofErr w:type="spellEnd"/>
      <w:r w:rsidRPr="001D5F83">
        <w:rPr>
          <w:rFonts w:ascii="Arial" w:eastAsia="Times New Roman" w:hAnsi="Arial" w:cs="Arial"/>
          <w:b/>
          <w:bCs/>
          <w:color w:val="000000"/>
          <w:sz w:val="18"/>
          <w:szCs w:val="18"/>
          <w:lang w:eastAsia="ru-RU"/>
        </w:rPr>
        <w:t xml:space="preserve"> опросника соматических жалоб</w:t>
      </w:r>
    </w:p>
    <w:p w:rsidR="001D5F83" w:rsidRPr="001D5F83" w:rsidRDefault="001D5F83" w:rsidP="00572FDA">
      <w:pPr>
        <w:spacing w:line="240" w:lineRule="auto"/>
        <w:rPr>
          <w:rFonts w:ascii="Arial" w:eastAsia="Times New Roman" w:hAnsi="Arial" w:cs="Arial"/>
          <w:color w:val="000000"/>
          <w:sz w:val="18"/>
          <w:szCs w:val="18"/>
          <w:lang w:eastAsia="ru-RU"/>
        </w:rPr>
      </w:pPr>
    </w:p>
    <w:tbl>
      <w:tblPr>
        <w:tblW w:w="0" w:type="auto"/>
        <w:jc w:val="center"/>
        <w:tblCellMar>
          <w:left w:w="0" w:type="dxa"/>
          <w:right w:w="0" w:type="dxa"/>
        </w:tblCellMar>
        <w:tblLook w:val="04A0" w:firstRow="1" w:lastRow="0" w:firstColumn="1" w:lastColumn="0" w:noHBand="0" w:noVBand="1"/>
      </w:tblPr>
      <w:tblGrid>
        <w:gridCol w:w="2398"/>
        <w:gridCol w:w="1611"/>
        <w:gridCol w:w="1840"/>
        <w:gridCol w:w="1714"/>
        <w:gridCol w:w="1852"/>
      </w:tblGrid>
      <w:tr w:rsidR="001D5F83" w:rsidRPr="001D5F83" w:rsidTr="001D5F83">
        <w:trPr>
          <w:jc w:val="center"/>
        </w:trPr>
        <w:tc>
          <w:tcPr>
            <w:tcW w:w="2700" w:type="dxa"/>
            <w:vMerge w:val="restart"/>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Шкалы</w:t>
            </w:r>
          </w:p>
        </w:tc>
        <w:tc>
          <w:tcPr>
            <w:tcW w:w="3825"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Контрольная группа, n=286</w:t>
            </w:r>
          </w:p>
        </w:tc>
        <w:tc>
          <w:tcPr>
            <w:tcW w:w="3975"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Группа больных, n=467</w:t>
            </w:r>
          </w:p>
        </w:tc>
      </w:tr>
      <w:tr w:rsidR="001D5F83" w:rsidRPr="001D5F83" w:rsidTr="001D5F83">
        <w:trPr>
          <w:jc w:val="center"/>
        </w:trPr>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18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b/>
                <w:bCs/>
                <w:i/>
                <w:iCs/>
                <w:color w:val="000000"/>
                <w:sz w:val="18"/>
                <w:szCs w:val="18"/>
                <w:lang w:eastAsia="ru-RU"/>
              </w:rPr>
              <w:t>Средние</w:t>
            </w:r>
            <w:proofErr w:type="gramEnd"/>
            <w:r w:rsidRPr="001D5F83">
              <w:rPr>
                <w:rFonts w:ascii="Arial" w:eastAsia="Times New Roman" w:hAnsi="Arial" w:cs="Arial"/>
                <w:b/>
                <w:bCs/>
                <w:i/>
                <w:iCs/>
                <w:color w:val="000000"/>
                <w:sz w:val="18"/>
                <w:szCs w:val="18"/>
                <w:lang w:eastAsia="ru-RU"/>
              </w:rPr>
              <w:t xml:space="preserve"> по шкалам</w:t>
            </w:r>
          </w:p>
        </w:tc>
        <w:tc>
          <w:tcPr>
            <w:tcW w:w="19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Среднее квадратичное отклонение</w:t>
            </w:r>
          </w:p>
        </w:tc>
        <w:tc>
          <w:tcPr>
            <w:tcW w:w="19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b/>
                <w:bCs/>
                <w:i/>
                <w:iCs/>
                <w:color w:val="000000"/>
                <w:sz w:val="18"/>
                <w:szCs w:val="18"/>
                <w:lang w:eastAsia="ru-RU"/>
              </w:rPr>
              <w:t>Средние</w:t>
            </w:r>
            <w:proofErr w:type="gramEnd"/>
            <w:r w:rsidRPr="001D5F83">
              <w:rPr>
                <w:rFonts w:ascii="Arial" w:eastAsia="Times New Roman" w:hAnsi="Arial" w:cs="Arial"/>
                <w:b/>
                <w:bCs/>
                <w:i/>
                <w:iCs/>
                <w:color w:val="000000"/>
                <w:sz w:val="18"/>
                <w:szCs w:val="18"/>
                <w:lang w:eastAsia="ru-RU"/>
              </w:rPr>
              <w:t xml:space="preserve"> по шкалам</w:t>
            </w:r>
          </w:p>
        </w:tc>
        <w:tc>
          <w:tcPr>
            <w:tcW w:w="19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Среднее квадратичное отклонение</w:t>
            </w:r>
          </w:p>
        </w:tc>
      </w:tr>
      <w:tr w:rsidR="001D5F83" w:rsidRPr="001D5F83" w:rsidTr="001D5F83">
        <w:trPr>
          <w:jc w:val="center"/>
        </w:trPr>
        <w:tc>
          <w:tcPr>
            <w:tcW w:w="270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Истощение (И)</w:t>
            </w:r>
          </w:p>
        </w:tc>
        <w:tc>
          <w:tcPr>
            <w:tcW w:w="18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4,6 ± 0,2</w:t>
            </w:r>
          </w:p>
          <w:p w:rsidR="001D5F83" w:rsidRPr="001D5F83" w:rsidRDefault="001D5F83" w:rsidP="00572FDA">
            <w:pPr>
              <w:spacing w:after="0" w:line="240" w:lineRule="auto"/>
              <w:rPr>
                <w:rFonts w:ascii="Arial" w:eastAsia="Times New Roman" w:hAnsi="Arial" w:cs="Arial"/>
                <w:color w:val="000000"/>
                <w:sz w:val="18"/>
                <w:szCs w:val="18"/>
                <w:lang w:eastAsia="ru-RU"/>
              </w:rPr>
            </w:pP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4,61</w:t>
            </w:r>
          </w:p>
        </w:tc>
        <w:tc>
          <w:tcPr>
            <w:tcW w:w="19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3,5</w:t>
            </w:r>
          </w:p>
          <w:p w:rsidR="001D5F83" w:rsidRPr="001D5F83" w:rsidRDefault="001D5F83" w:rsidP="00572FDA">
            <w:pPr>
              <w:spacing w:after="0" w:line="240" w:lineRule="auto"/>
              <w:rPr>
                <w:rFonts w:ascii="Arial" w:eastAsia="Times New Roman" w:hAnsi="Arial" w:cs="Arial"/>
                <w:color w:val="000000"/>
                <w:sz w:val="18"/>
                <w:szCs w:val="18"/>
                <w:lang w:eastAsia="ru-RU"/>
              </w:rPr>
            </w:pP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4,43</w:t>
            </w:r>
          </w:p>
        </w:tc>
        <w:tc>
          <w:tcPr>
            <w:tcW w:w="19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8,0 ± 0,3</w:t>
            </w:r>
          </w:p>
          <w:p w:rsidR="001D5F83" w:rsidRPr="001D5F83" w:rsidRDefault="001D5F83" w:rsidP="00572FDA">
            <w:pPr>
              <w:spacing w:after="0" w:line="240" w:lineRule="auto"/>
              <w:rPr>
                <w:rFonts w:ascii="Arial" w:eastAsia="Times New Roman" w:hAnsi="Arial" w:cs="Arial"/>
                <w:color w:val="000000"/>
                <w:sz w:val="18"/>
                <w:szCs w:val="18"/>
                <w:lang w:eastAsia="ru-RU"/>
              </w:rPr>
            </w:pP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9,68</w:t>
            </w:r>
          </w:p>
        </w:tc>
        <w:tc>
          <w:tcPr>
            <w:tcW w:w="19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5,7</w:t>
            </w:r>
          </w:p>
          <w:p w:rsidR="001D5F83" w:rsidRPr="001D5F83" w:rsidRDefault="001D5F83" w:rsidP="00572FDA">
            <w:pPr>
              <w:spacing w:after="0" w:line="240" w:lineRule="auto"/>
              <w:rPr>
                <w:rFonts w:ascii="Arial" w:eastAsia="Times New Roman" w:hAnsi="Arial" w:cs="Arial"/>
                <w:color w:val="000000"/>
                <w:sz w:val="18"/>
                <w:szCs w:val="18"/>
                <w:lang w:eastAsia="ru-RU"/>
              </w:rPr>
            </w:pP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6,35</w:t>
            </w:r>
          </w:p>
        </w:tc>
      </w:tr>
      <w:tr w:rsidR="001D5F83" w:rsidRPr="001D5F83" w:rsidTr="001D5F83">
        <w:trPr>
          <w:jc w:val="center"/>
        </w:trPr>
        <w:tc>
          <w:tcPr>
            <w:tcW w:w="270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Желудочные жалобы (Ж)</w:t>
            </w:r>
          </w:p>
        </w:tc>
        <w:tc>
          <w:tcPr>
            <w:tcW w:w="18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2,0 ± 0,2</w:t>
            </w:r>
          </w:p>
          <w:p w:rsidR="001D5F83" w:rsidRPr="001D5F83" w:rsidRDefault="001D5F83" w:rsidP="00572FDA">
            <w:pPr>
              <w:spacing w:after="0" w:line="240" w:lineRule="auto"/>
              <w:rPr>
                <w:rFonts w:ascii="Arial" w:eastAsia="Times New Roman" w:hAnsi="Arial" w:cs="Arial"/>
                <w:color w:val="000000"/>
                <w:sz w:val="18"/>
                <w:szCs w:val="18"/>
                <w:lang w:eastAsia="ru-RU"/>
              </w:rPr>
            </w:pP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2,69</w:t>
            </w:r>
          </w:p>
        </w:tc>
        <w:tc>
          <w:tcPr>
            <w:tcW w:w="19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2,7</w:t>
            </w:r>
          </w:p>
          <w:p w:rsidR="001D5F83" w:rsidRPr="001D5F83" w:rsidRDefault="001D5F83" w:rsidP="00572FDA">
            <w:pPr>
              <w:spacing w:after="0" w:line="240" w:lineRule="auto"/>
              <w:rPr>
                <w:rFonts w:ascii="Arial" w:eastAsia="Times New Roman" w:hAnsi="Arial" w:cs="Arial"/>
                <w:color w:val="000000"/>
                <w:sz w:val="18"/>
                <w:szCs w:val="18"/>
                <w:lang w:eastAsia="ru-RU"/>
              </w:rPr>
            </w:pP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3,27</w:t>
            </w:r>
          </w:p>
        </w:tc>
        <w:tc>
          <w:tcPr>
            <w:tcW w:w="19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4,8 ± 0,2</w:t>
            </w:r>
          </w:p>
          <w:p w:rsidR="001D5F83" w:rsidRPr="001D5F83" w:rsidRDefault="001D5F83" w:rsidP="00572FDA">
            <w:pPr>
              <w:spacing w:after="0" w:line="240" w:lineRule="auto"/>
              <w:rPr>
                <w:rFonts w:ascii="Arial" w:eastAsia="Times New Roman" w:hAnsi="Arial" w:cs="Arial"/>
                <w:color w:val="000000"/>
                <w:sz w:val="18"/>
                <w:szCs w:val="18"/>
                <w:lang w:eastAsia="ru-RU"/>
              </w:rPr>
            </w:pP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5,4</w:t>
            </w:r>
          </w:p>
        </w:tc>
        <w:tc>
          <w:tcPr>
            <w:tcW w:w="19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4,5</w:t>
            </w:r>
          </w:p>
          <w:p w:rsidR="001D5F83" w:rsidRPr="001D5F83" w:rsidRDefault="001D5F83" w:rsidP="00572FDA">
            <w:pPr>
              <w:spacing w:after="0" w:line="240" w:lineRule="auto"/>
              <w:rPr>
                <w:rFonts w:ascii="Arial" w:eastAsia="Times New Roman" w:hAnsi="Arial" w:cs="Arial"/>
                <w:color w:val="000000"/>
                <w:sz w:val="18"/>
                <w:szCs w:val="18"/>
                <w:lang w:eastAsia="ru-RU"/>
              </w:rPr>
            </w:pP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4,8</w:t>
            </w:r>
          </w:p>
        </w:tc>
      </w:tr>
      <w:tr w:rsidR="001D5F83" w:rsidRPr="001D5F83" w:rsidTr="001D5F83">
        <w:trPr>
          <w:jc w:val="center"/>
        </w:trPr>
        <w:tc>
          <w:tcPr>
            <w:tcW w:w="270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Боли - "ревматический фактор" (Р)</w:t>
            </w:r>
          </w:p>
        </w:tc>
        <w:tc>
          <w:tcPr>
            <w:tcW w:w="18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5,2 ± 0,3</w:t>
            </w:r>
          </w:p>
          <w:p w:rsidR="001D5F83" w:rsidRPr="001D5F83" w:rsidRDefault="001D5F83" w:rsidP="00572FDA">
            <w:pPr>
              <w:spacing w:after="0" w:line="240" w:lineRule="auto"/>
              <w:rPr>
                <w:rFonts w:ascii="Arial" w:eastAsia="Times New Roman" w:hAnsi="Arial" w:cs="Arial"/>
                <w:color w:val="000000"/>
                <w:sz w:val="18"/>
                <w:szCs w:val="18"/>
                <w:lang w:eastAsia="ru-RU"/>
              </w:rPr>
            </w:pP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5,40</w:t>
            </w:r>
          </w:p>
        </w:tc>
        <w:tc>
          <w:tcPr>
            <w:tcW w:w="19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4,7</w:t>
            </w:r>
          </w:p>
          <w:p w:rsidR="001D5F83" w:rsidRPr="001D5F83" w:rsidRDefault="001D5F83" w:rsidP="00572FDA">
            <w:pPr>
              <w:spacing w:after="0" w:line="240" w:lineRule="auto"/>
              <w:rPr>
                <w:rFonts w:ascii="Arial" w:eastAsia="Times New Roman" w:hAnsi="Arial" w:cs="Arial"/>
                <w:color w:val="000000"/>
                <w:sz w:val="18"/>
                <w:szCs w:val="18"/>
                <w:lang w:eastAsia="ru-RU"/>
              </w:rPr>
            </w:pP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4,83</w:t>
            </w:r>
          </w:p>
        </w:tc>
        <w:tc>
          <w:tcPr>
            <w:tcW w:w="19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 ± 0,3</w:t>
            </w:r>
          </w:p>
          <w:p w:rsidR="001D5F83" w:rsidRPr="001D5F83" w:rsidRDefault="001D5F83" w:rsidP="00572FDA">
            <w:pPr>
              <w:spacing w:after="0" w:line="240" w:lineRule="auto"/>
              <w:rPr>
                <w:rFonts w:ascii="Arial" w:eastAsia="Times New Roman" w:hAnsi="Arial" w:cs="Arial"/>
                <w:color w:val="000000"/>
                <w:sz w:val="18"/>
                <w:szCs w:val="18"/>
                <w:lang w:eastAsia="ru-RU"/>
              </w:rPr>
            </w:pP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7,1</w:t>
            </w:r>
          </w:p>
        </w:tc>
        <w:tc>
          <w:tcPr>
            <w:tcW w:w="19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6,3</w:t>
            </w:r>
          </w:p>
          <w:p w:rsidR="001D5F83" w:rsidRPr="001D5F83" w:rsidRDefault="001D5F83" w:rsidP="00572FDA">
            <w:pPr>
              <w:spacing w:after="0" w:line="240" w:lineRule="auto"/>
              <w:rPr>
                <w:rFonts w:ascii="Arial" w:eastAsia="Times New Roman" w:hAnsi="Arial" w:cs="Arial"/>
                <w:color w:val="000000"/>
                <w:sz w:val="18"/>
                <w:szCs w:val="18"/>
                <w:lang w:eastAsia="ru-RU"/>
              </w:rPr>
            </w:pP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5,7</w:t>
            </w:r>
          </w:p>
        </w:tc>
      </w:tr>
      <w:tr w:rsidR="001D5F83" w:rsidRPr="001D5F83" w:rsidTr="001D5F83">
        <w:trPr>
          <w:jc w:val="center"/>
        </w:trPr>
        <w:tc>
          <w:tcPr>
            <w:tcW w:w="270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Сердечные жалобы (С)</w:t>
            </w:r>
          </w:p>
        </w:tc>
        <w:tc>
          <w:tcPr>
            <w:tcW w:w="18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2,5 ± 0,2</w:t>
            </w:r>
          </w:p>
          <w:p w:rsidR="001D5F83" w:rsidRPr="001D5F83" w:rsidRDefault="001D5F83" w:rsidP="00572FDA">
            <w:pPr>
              <w:spacing w:after="0" w:line="240" w:lineRule="auto"/>
              <w:rPr>
                <w:rFonts w:ascii="Arial" w:eastAsia="Times New Roman" w:hAnsi="Arial" w:cs="Arial"/>
                <w:color w:val="000000"/>
                <w:sz w:val="18"/>
                <w:szCs w:val="18"/>
                <w:lang w:eastAsia="ru-RU"/>
              </w:rPr>
            </w:pP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2,97</w:t>
            </w:r>
          </w:p>
        </w:tc>
        <w:tc>
          <w:tcPr>
            <w:tcW w:w="19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3,2</w:t>
            </w:r>
          </w:p>
          <w:p w:rsidR="001D5F83" w:rsidRPr="001D5F83" w:rsidRDefault="001D5F83" w:rsidP="00572FDA">
            <w:pPr>
              <w:spacing w:after="0" w:line="240" w:lineRule="auto"/>
              <w:rPr>
                <w:rFonts w:ascii="Arial" w:eastAsia="Times New Roman" w:hAnsi="Arial" w:cs="Arial"/>
                <w:color w:val="000000"/>
                <w:sz w:val="18"/>
                <w:szCs w:val="18"/>
                <w:lang w:eastAsia="ru-RU"/>
              </w:rPr>
            </w:pP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3,58</w:t>
            </w:r>
          </w:p>
        </w:tc>
        <w:tc>
          <w:tcPr>
            <w:tcW w:w="19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6,4 ± 0,2</w:t>
            </w:r>
          </w:p>
          <w:p w:rsidR="001D5F83" w:rsidRPr="001D5F83" w:rsidRDefault="001D5F83" w:rsidP="00572FDA">
            <w:pPr>
              <w:spacing w:after="0" w:line="240" w:lineRule="auto"/>
              <w:rPr>
                <w:rFonts w:ascii="Arial" w:eastAsia="Times New Roman" w:hAnsi="Arial" w:cs="Arial"/>
                <w:color w:val="000000"/>
                <w:sz w:val="18"/>
                <w:szCs w:val="18"/>
                <w:lang w:eastAsia="ru-RU"/>
              </w:rPr>
            </w:pP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6,5</w:t>
            </w:r>
          </w:p>
        </w:tc>
        <w:tc>
          <w:tcPr>
            <w:tcW w:w="19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4,9</w:t>
            </w:r>
          </w:p>
          <w:p w:rsidR="001D5F83" w:rsidRPr="001D5F83" w:rsidRDefault="001D5F83" w:rsidP="00572FDA">
            <w:pPr>
              <w:spacing w:after="0" w:line="240" w:lineRule="auto"/>
              <w:rPr>
                <w:rFonts w:ascii="Arial" w:eastAsia="Times New Roman" w:hAnsi="Arial" w:cs="Arial"/>
                <w:color w:val="000000"/>
                <w:sz w:val="18"/>
                <w:szCs w:val="18"/>
                <w:lang w:eastAsia="ru-RU"/>
              </w:rPr>
            </w:pP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5,2</w:t>
            </w:r>
          </w:p>
        </w:tc>
      </w:tr>
      <w:tr w:rsidR="001D5F83" w:rsidRPr="001D5F83" w:rsidTr="001D5F83">
        <w:trPr>
          <w:jc w:val="center"/>
        </w:trPr>
        <w:tc>
          <w:tcPr>
            <w:tcW w:w="270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Интенсивность - "давление жалоб" (Д)</w:t>
            </w:r>
          </w:p>
        </w:tc>
        <w:tc>
          <w:tcPr>
            <w:tcW w:w="18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14,7 ± 0,7</w:t>
            </w:r>
          </w:p>
          <w:p w:rsidR="001D5F83" w:rsidRPr="001D5F83" w:rsidRDefault="001D5F83" w:rsidP="00572FDA">
            <w:pPr>
              <w:spacing w:after="0" w:line="240" w:lineRule="auto"/>
              <w:rPr>
                <w:rFonts w:ascii="Arial" w:eastAsia="Times New Roman" w:hAnsi="Arial" w:cs="Arial"/>
                <w:color w:val="000000"/>
                <w:sz w:val="18"/>
                <w:szCs w:val="18"/>
                <w:lang w:eastAsia="ru-RU"/>
              </w:rPr>
            </w:pP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15,66</w:t>
            </w:r>
          </w:p>
        </w:tc>
        <w:tc>
          <w:tcPr>
            <w:tcW w:w="19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12,3</w:t>
            </w:r>
          </w:p>
          <w:p w:rsidR="001D5F83" w:rsidRPr="001D5F83" w:rsidRDefault="001D5F83" w:rsidP="00572FDA">
            <w:pPr>
              <w:spacing w:after="0" w:line="240" w:lineRule="auto"/>
              <w:rPr>
                <w:rFonts w:ascii="Arial" w:eastAsia="Times New Roman" w:hAnsi="Arial" w:cs="Arial"/>
                <w:color w:val="000000"/>
                <w:sz w:val="18"/>
                <w:szCs w:val="18"/>
                <w:lang w:eastAsia="ru-RU"/>
              </w:rPr>
            </w:pP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13,25</w:t>
            </w:r>
          </w:p>
        </w:tc>
        <w:tc>
          <w:tcPr>
            <w:tcW w:w="19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30,0 ± 1,5</w:t>
            </w:r>
          </w:p>
          <w:p w:rsidR="001D5F83" w:rsidRPr="001D5F83" w:rsidRDefault="001D5F83" w:rsidP="00572FDA">
            <w:pPr>
              <w:spacing w:after="0" w:line="240" w:lineRule="auto"/>
              <w:rPr>
                <w:rFonts w:ascii="Arial" w:eastAsia="Times New Roman" w:hAnsi="Arial" w:cs="Arial"/>
                <w:color w:val="000000"/>
                <w:sz w:val="18"/>
                <w:szCs w:val="18"/>
                <w:lang w:eastAsia="ru-RU"/>
              </w:rPr>
            </w:pP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28,8</w:t>
            </w:r>
          </w:p>
        </w:tc>
        <w:tc>
          <w:tcPr>
            <w:tcW w:w="19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33,2</w:t>
            </w:r>
          </w:p>
          <w:p w:rsidR="001D5F83" w:rsidRPr="001D5F83" w:rsidRDefault="001D5F83" w:rsidP="00572FDA">
            <w:pPr>
              <w:spacing w:after="0" w:line="240" w:lineRule="auto"/>
              <w:rPr>
                <w:rFonts w:ascii="Arial" w:eastAsia="Times New Roman" w:hAnsi="Arial" w:cs="Arial"/>
                <w:color w:val="000000"/>
                <w:sz w:val="18"/>
                <w:szCs w:val="18"/>
                <w:lang w:eastAsia="ru-RU"/>
              </w:rPr>
            </w:pP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17,8</w:t>
            </w:r>
          </w:p>
        </w:tc>
      </w:tr>
    </w:tbl>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xml:space="preserve">Исследование психометрических характеристик </w:t>
      </w:r>
      <w:proofErr w:type="spellStart"/>
      <w:r w:rsidRPr="001D5F83">
        <w:rPr>
          <w:rFonts w:ascii="Arial" w:eastAsia="Times New Roman" w:hAnsi="Arial" w:cs="Arial"/>
          <w:color w:val="000000"/>
          <w:sz w:val="18"/>
          <w:szCs w:val="18"/>
          <w:lang w:eastAsia="ru-RU"/>
        </w:rPr>
        <w:t>Гиссенского</w:t>
      </w:r>
      <w:proofErr w:type="spellEnd"/>
      <w:r w:rsidRPr="001D5F83">
        <w:rPr>
          <w:rFonts w:ascii="Arial" w:eastAsia="Times New Roman" w:hAnsi="Arial" w:cs="Arial"/>
          <w:color w:val="000000"/>
          <w:sz w:val="18"/>
          <w:szCs w:val="18"/>
          <w:lang w:eastAsia="ru-RU"/>
        </w:rPr>
        <w:t xml:space="preserve"> опросника соматических жалоб включало вычисление его </w:t>
      </w:r>
      <w:proofErr w:type="spellStart"/>
      <w:r w:rsidRPr="001D5F83">
        <w:rPr>
          <w:rFonts w:ascii="Arial" w:eastAsia="Times New Roman" w:hAnsi="Arial" w:cs="Arial"/>
          <w:color w:val="000000"/>
          <w:sz w:val="18"/>
          <w:szCs w:val="18"/>
          <w:lang w:eastAsia="ru-RU"/>
        </w:rPr>
        <w:t>валидности</w:t>
      </w:r>
      <w:proofErr w:type="spellEnd"/>
      <w:r w:rsidRPr="001D5F83">
        <w:rPr>
          <w:rFonts w:ascii="Arial" w:eastAsia="Times New Roman" w:hAnsi="Arial" w:cs="Arial"/>
          <w:color w:val="000000"/>
          <w:sz w:val="18"/>
          <w:szCs w:val="18"/>
          <w:lang w:eastAsia="ru-RU"/>
        </w:rPr>
        <w:t xml:space="preserve"> и надежности.</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b/>
          <w:bCs/>
          <w:color w:val="000000"/>
          <w:sz w:val="18"/>
          <w:szCs w:val="18"/>
          <w:lang w:eastAsia="ru-RU"/>
        </w:rPr>
        <w:lastRenderedPageBreak/>
        <w:t xml:space="preserve">Использование </w:t>
      </w:r>
      <w:proofErr w:type="spellStart"/>
      <w:r w:rsidRPr="001D5F83">
        <w:rPr>
          <w:rFonts w:ascii="Arial" w:eastAsia="Times New Roman" w:hAnsi="Arial" w:cs="Arial"/>
          <w:b/>
          <w:bCs/>
          <w:color w:val="000000"/>
          <w:sz w:val="18"/>
          <w:szCs w:val="18"/>
          <w:lang w:eastAsia="ru-RU"/>
        </w:rPr>
        <w:t>Гиссенского</w:t>
      </w:r>
      <w:proofErr w:type="spellEnd"/>
      <w:r w:rsidRPr="001D5F83">
        <w:rPr>
          <w:rFonts w:ascii="Arial" w:eastAsia="Times New Roman" w:hAnsi="Arial" w:cs="Arial"/>
          <w:b/>
          <w:bCs/>
          <w:color w:val="000000"/>
          <w:sz w:val="18"/>
          <w:szCs w:val="18"/>
          <w:lang w:eastAsia="ru-RU"/>
        </w:rPr>
        <w:t xml:space="preserve"> опросника соматических жалоб в клинической и медико-психологической практике</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ПСО может использоваться для регистрации отдельных жалоб, четырех различных комплексов жалоб, суммарной оценки их интенсивности.</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С его помощью может осуществляться систематическая регистрация и объективный анализ соматических жалоб. Это имеет значение как для одномоментной диагностики, так и - главное - для динамического наблюдения и получения достоверных данных о динамике и оценки результатов лечения. Анализ полученных показателей у определенной группы пациентов может иллюстрировать механизм диссоциации между наступившим объективным улучшением в клинических проявлениях болезни и субъективным ощущением тяжести заболевания, о чем свидетельствует рост значений шкал "истощение" и "интенсивность жалоб".</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xml:space="preserve">В медицинской практике часто представляет интерес, имеет ли, например, язвенный больной локальную ограниченную желудочную или дуоденальную симптоматику или предъявляет </w:t>
      </w:r>
      <w:proofErr w:type="spellStart"/>
      <w:r w:rsidRPr="001D5F83">
        <w:rPr>
          <w:rFonts w:ascii="Arial" w:eastAsia="Times New Roman" w:hAnsi="Arial" w:cs="Arial"/>
          <w:color w:val="000000"/>
          <w:sz w:val="18"/>
          <w:szCs w:val="18"/>
          <w:lang w:eastAsia="ru-RU"/>
        </w:rPr>
        <w:t>генерализованные</w:t>
      </w:r>
      <w:proofErr w:type="spellEnd"/>
      <w:r w:rsidRPr="001D5F83">
        <w:rPr>
          <w:rFonts w:ascii="Arial" w:eastAsia="Times New Roman" w:hAnsi="Arial" w:cs="Arial"/>
          <w:color w:val="000000"/>
          <w:sz w:val="18"/>
          <w:szCs w:val="18"/>
          <w:lang w:eastAsia="ru-RU"/>
        </w:rPr>
        <w:t xml:space="preserve"> неспецифические жалобы. В последнем случае велика вероятность участия психических факторов в этиологии заболевания, и, соответственно, возрастает роль психотерапии.</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ПСО может применяться в практике как индивидуальной, так и групповой психотерапии для первичного обследования и оценки эффективности психотерапии. Наиболее существенными в данном контексте, согласно литературным данным, являются показатели первой шкалы.</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xml:space="preserve">Методика ПСО использовалась при решении проблемы взаимовлияния физических жалоб у супругов, ответной реакции на возникновение заболевания у партнера. Теоретической основой для понимания подобной взаимосвязи служит расширение понятия </w:t>
      </w:r>
      <w:proofErr w:type="spellStart"/>
      <w:r w:rsidRPr="001D5F83">
        <w:rPr>
          <w:rFonts w:ascii="Arial" w:eastAsia="Times New Roman" w:hAnsi="Arial" w:cs="Arial"/>
          <w:color w:val="000000"/>
          <w:sz w:val="18"/>
          <w:szCs w:val="18"/>
          <w:lang w:eastAsia="ru-RU"/>
        </w:rPr>
        <w:t>психосоматики</w:t>
      </w:r>
      <w:proofErr w:type="spellEnd"/>
      <w:r w:rsidRPr="001D5F83">
        <w:rPr>
          <w:rFonts w:ascii="Arial" w:eastAsia="Times New Roman" w:hAnsi="Arial" w:cs="Arial"/>
          <w:color w:val="000000"/>
          <w:sz w:val="18"/>
          <w:szCs w:val="18"/>
          <w:lang w:eastAsia="ru-RU"/>
        </w:rPr>
        <w:t>, когда "болезнь" и "здоровье" касаются не только самого индивида, но и находятся во взаимодействии с его окружением, связаны с его биографией, предрасположенностью, воспитанием, супружеской жизнью, семьей и т. д.</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Использование ПСО в рамках семейной диагностики и терапии позволит углубить как теоретические аспекты данной проблемы, так и практическую направленность семейной психотерапии.</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proofErr w:type="spellStart"/>
      <w:r w:rsidRPr="001D5F83">
        <w:rPr>
          <w:rFonts w:ascii="Arial" w:eastAsia="Times New Roman" w:hAnsi="Arial" w:cs="Arial"/>
          <w:b/>
          <w:bCs/>
          <w:color w:val="000000"/>
          <w:sz w:val="18"/>
          <w:szCs w:val="18"/>
          <w:lang w:eastAsia="ru-RU"/>
        </w:rPr>
        <w:t>Гиссенский</w:t>
      </w:r>
      <w:proofErr w:type="spellEnd"/>
      <w:r w:rsidRPr="001D5F83">
        <w:rPr>
          <w:rFonts w:ascii="Arial" w:eastAsia="Times New Roman" w:hAnsi="Arial" w:cs="Arial"/>
          <w:b/>
          <w:bCs/>
          <w:color w:val="000000"/>
          <w:sz w:val="18"/>
          <w:szCs w:val="18"/>
          <w:lang w:eastAsia="ru-RU"/>
        </w:rPr>
        <w:t xml:space="preserve"> опросник соматических жалоб</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На следующих страницах приведен обширный перечень недомоганий (жалоб). Обдумайте, пожалуйста, какие из этих недугов Вас беспокоят. Поставьте крестик в соответст</w:t>
      </w:r>
      <w:bookmarkStart w:id="0" w:name="_GoBack"/>
      <w:bookmarkEnd w:id="0"/>
      <w:r w:rsidRPr="001D5F83">
        <w:rPr>
          <w:rFonts w:ascii="Arial" w:eastAsia="Times New Roman" w:hAnsi="Arial" w:cs="Arial"/>
          <w:color w:val="000000"/>
          <w:sz w:val="18"/>
          <w:szCs w:val="18"/>
          <w:lang w:eastAsia="ru-RU"/>
        </w:rPr>
        <w:t>вующей графе (табл. 36).</w:t>
      </w: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color w:val="000000"/>
          <w:sz w:val="18"/>
          <w:szCs w:val="18"/>
          <w:lang w:eastAsia="ru-RU"/>
        </w:rPr>
        <w:t>Таблица 36. Опросник соматических жалоб</w:t>
      </w:r>
    </w:p>
    <w:p w:rsidR="001D5F83" w:rsidRPr="001D5F83" w:rsidRDefault="001D5F83" w:rsidP="00572FDA">
      <w:pPr>
        <w:spacing w:line="240" w:lineRule="auto"/>
        <w:rPr>
          <w:rFonts w:ascii="Arial" w:eastAsia="Times New Roman" w:hAnsi="Arial" w:cs="Arial"/>
          <w:color w:val="000000"/>
          <w:sz w:val="18"/>
          <w:szCs w:val="18"/>
          <w:lang w:eastAsia="ru-RU"/>
        </w:rPr>
      </w:pPr>
    </w:p>
    <w:tbl>
      <w:tblPr>
        <w:tblW w:w="0" w:type="auto"/>
        <w:jc w:val="center"/>
        <w:tblCellMar>
          <w:left w:w="0" w:type="dxa"/>
          <w:right w:w="0" w:type="dxa"/>
        </w:tblCellMar>
        <w:tblLook w:val="04A0" w:firstRow="1" w:lastRow="0" w:firstColumn="1" w:lastColumn="0" w:noHBand="0" w:noVBand="1"/>
      </w:tblPr>
      <w:tblGrid>
        <w:gridCol w:w="4502"/>
        <w:gridCol w:w="537"/>
        <w:gridCol w:w="806"/>
        <w:gridCol w:w="1190"/>
        <w:gridCol w:w="1469"/>
        <w:gridCol w:w="911"/>
      </w:tblGrid>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i/>
                <w:iCs/>
                <w:color w:val="000000"/>
                <w:sz w:val="18"/>
                <w:szCs w:val="18"/>
                <w:lang w:eastAsia="ru-RU"/>
              </w:rPr>
              <w:t>Я чувствую следующие недомогания</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i/>
                <w:iCs/>
                <w:color w:val="000000"/>
                <w:sz w:val="18"/>
                <w:szCs w:val="18"/>
                <w:lang w:eastAsia="ru-RU"/>
              </w:rPr>
              <w:t>0</w:t>
            </w:r>
          </w:p>
          <w:p w:rsidR="001D5F83" w:rsidRPr="001D5F83" w:rsidRDefault="001D5F83" w:rsidP="00572FDA">
            <w:pPr>
              <w:spacing w:after="0" w:line="240" w:lineRule="auto"/>
              <w:rPr>
                <w:rFonts w:ascii="Arial" w:eastAsia="Times New Roman" w:hAnsi="Arial" w:cs="Arial"/>
                <w:color w:val="000000"/>
                <w:sz w:val="18"/>
                <w:szCs w:val="18"/>
                <w:lang w:eastAsia="ru-RU"/>
              </w:rPr>
            </w:pP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i/>
                <w:iCs/>
                <w:color w:val="000000"/>
                <w:sz w:val="18"/>
                <w:szCs w:val="18"/>
                <w:lang w:eastAsia="ru-RU"/>
              </w:rPr>
              <w:t>Нет</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i/>
                <w:iCs/>
                <w:color w:val="000000"/>
                <w:sz w:val="18"/>
                <w:szCs w:val="18"/>
                <w:lang w:eastAsia="ru-RU"/>
              </w:rPr>
              <w:t>1</w:t>
            </w:r>
          </w:p>
          <w:p w:rsidR="001D5F83" w:rsidRPr="001D5F83" w:rsidRDefault="001D5F83" w:rsidP="00572FDA">
            <w:pPr>
              <w:spacing w:after="0" w:line="240" w:lineRule="auto"/>
              <w:rPr>
                <w:rFonts w:ascii="Arial" w:eastAsia="Times New Roman" w:hAnsi="Arial" w:cs="Arial"/>
                <w:color w:val="000000"/>
                <w:sz w:val="18"/>
                <w:szCs w:val="18"/>
                <w:lang w:eastAsia="ru-RU"/>
              </w:rPr>
            </w:pP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i/>
                <w:iCs/>
                <w:color w:val="000000"/>
                <w:sz w:val="18"/>
                <w:szCs w:val="18"/>
                <w:lang w:eastAsia="ru-RU"/>
              </w:rPr>
              <w:t>Слегка</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i/>
                <w:iCs/>
                <w:color w:val="000000"/>
                <w:sz w:val="18"/>
                <w:szCs w:val="18"/>
                <w:lang w:eastAsia="ru-RU"/>
              </w:rPr>
              <w:t>2</w:t>
            </w:r>
          </w:p>
          <w:p w:rsidR="001D5F83" w:rsidRPr="001D5F83" w:rsidRDefault="001D5F83" w:rsidP="00572FDA">
            <w:pPr>
              <w:spacing w:after="0" w:line="240" w:lineRule="auto"/>
              <w:rPr>
                <w:rFonts w:ascii="Arial" w:eastAsia="Times New Roman" w:hAnsi="Arial" w:cs="Arial"/>
                <w:color w:val="000000"/>
                <w:sz w:val="18"/>
                <w:szCs w:val="18"/>
                <w:lang w:eastAsia="ru-RU"/>
              </w:rPr>
            </w:pP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i/>
                <w:iCs/>
                <w:color w:val="000000"/>
                <w:sz w:val="18"/>
                <w:szCs w:val="18"/>
                <w:lang w:eastAsia="ru-RU"/>
              </w:rPr>
              <w:t>Несколько</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i/>
                <w:iCs/>
                <w:color w:val="000000"/>
                <w:sz w:val="18"/>
                <w:szCs w:val="18"/>
                <w:lang w:eastAsia="ru-RU"/>
              </w:rPr>
              <w:t>3</w:t>
            </w:r>
          </w:p>
          <w:p w:rsidR="001D5F83" w:rsidRPr="001D5F83" w:rsidRDefault="001D5F83" w:rsidP="00572FDA">
            <w:pPr>
              <w:spacing w:after="0" w:line="240" w:lineRule="auto"/>
              <w:rPr>
                <w:rFonts w:ascii="Arial" w:eastAsia="Times New Roman" w:hAnsi="Arial" w:cs="Arial"/>
                <w:color w:val="000000"/>
                <w:sz w:val="18"/>
                <w:szCs w:val="18"/>
                <w:lang w:eastAsia="ru-RU"/>
              </w:rPr>
            </w:pP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i/>
                <w:iCs/>
                <w:color w:val="000000"/>
                <w:sz w:val="18"/>
                <w:szCs w:val="18"/>
                <w:lang w:eastAsia="ru-RU"/>
              </w:rPr>
              <w:t>Значительно</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i/>
                <w:iCs/>
                <w:color w:val="000000"/>
                <w:sz w:val="18"/>
                <w:szCs w:val="18"/>
                <w:lang w:eastAsia="ru-RU"/>
              </w:rPr>
              <w:t>4</w:t>
            </w:r>
          </w:p>
          <w:p w:rsidR="001D5F83" w:rsidRPr="001D5F83" w:rsidRDefault="001D5F83" w:rsidP="00572FDA">
            <w:pPr>
              <w:spacing w:after="0" w:line="240" w:lineRule="auto"/>
              <w:rPr>
                <w:rFonts w:ascii="Arial" w:eastAsia="Times New Roman" w:hAnsi="Arial" w:cs="Arial"/>
                <w:color w:val="000000"/>
                <w:sz w:val="18"/>
                <w:szCs w:val="18"/>
                <w:lang w:eastAsia="ru-RU"/>
              </w:rPr>
            </w:pP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i/>
                <w:iCs/>
                <w:color w:val="000000"/>
                <w:sz w:val="18"/>
                <w:szCs w:val="18"/>
                <w:lang w:eastAsia="ru-RU"/>
              </w:rPr>
              <w:t>Сильно</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 Ощущение слабости</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 Сердцебиение, перебои в сердце или замирание сердца</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 Чувство давления или переполнения в животе</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 Склонность к плачу</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 Зуд</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 Обмороки</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 Повышенная сонливость</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 Пониженная половая возбудимость</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 Боли в суставах и конечностях</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 Головокружение</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11. Боли в пояснице или спине</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12. Сильная потливость</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13. Боли в шее (затылке) или плечевых суставах</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14. Нарушения ходьбы</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15. Рвота</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16. Расстройства зрения</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17. Припадки (приступы, судороги)</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lastRenderedPageBreak/>
              <w:t>18. Тошнота</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19. Увеличение</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20. Ощущение кома в горле, сужения горла или спазма</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21. Позывы к мочеиспусканию</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22. Кожные изменения</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23. Отрыжка</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24. Повышенная чувствительность к холоду</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25. Изжога или кислая отрыжка</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26. Спазм в руке при письме</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27. Головные боли</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28. Повышенная чувствительность к теплу</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29. Быстрая истощаемость</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30. Расстройства сна</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31. Повышенная половая возбудимость</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32. Усталость</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33. Нарушение равновесия</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34. Затруднения при глотании</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35. Кашель</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xml:space="preserve">36. Чувство </w:t>
            </w:r>
            <w:proofErr w:type="spellStart"/>
            <w:r w:rsidRPr="001D5F83">
              <w:rPr>
                <w:rFonts w:ascii="Arial" w:eastAsia="Times New Roman" w:hAnsi="Arial" w:cs="Arial"/>
                <w:color w:val="000000"/>
                <w:sz w:val="18"/>
                <w:szCs w:val="18"/>
                <w:lang w:eastAsia="ru-RU"/>
              </w:rPr>
              <w:t>оглушенности</w:t>
            </w:r>
            <w:proofErr w:type="spellEnd"/>
            <w:r w:rsidRPr="001D5F83">
              <w:rPr>
                <w:rFonts w:ascii="Arial" w:eastAsia="Times New Roman" w:hAnsi="Arial" w:cs="Arial"/>
                <w:color w:val="000000"/>
                <w:sz w:val="18"/>
                <w:szCs w:val="18"/>
                <w:lang w:eastAsia="ru-RU"/>
              </w:rPr>
              <w:t xml:space="preserve"> (помрачение сознания)</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37. Онемение конечностей (омертвение, жжение или мурашки, покалывание в кистях рук и стопах)</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38. Запоры</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39. Отсутствие аппетита</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40. Приступы жара, приливы крови</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41. Чувство тяжести или усталости в ногах</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42. Вялость</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43. Поносы</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44. Параличи</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45. Колющие или тянущие боли в груди</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46. Дрожание</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47. Боли в горле</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48. Легкое покраснение</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49. Холодные ноги (ступни)</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50. Волчий голод</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51. Боли в желудке</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52. Приступы одышки (удушья)</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53. Боли в нижней части живота</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54. Уменьшение веса</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55. Ощущение давления в голове</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56. Сердечные приступы</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53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57. Речевые расстройства</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bl>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Недомогания, которые у Вас отсутствуют, естественно, отмечаются крестиком в графе "нет".</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Если Ваши жалобы отсутствуют в перечне, просим Вас вписать их ниже (табл. 37).</w:t>
      </w: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color w:val="000000"/>
          <w:sz w:val="18"/>
          <w:szCs w:val="18"/>
          <w:lang w:eastAsia="ru-RU"/>
        </w:rPr>
        <w:t xml:space="preserve">Таблица 37. Жалобы, отсутствующие </w:t>
      </w:r>
      <w:proofErr w:type="gramStart"/>
      <w:r w:rsidRPr="001D5F83">
        <w:rPr>
          <w:rFonts w:ascii="Arial" w:eastAsia="Times New Roman" w:hAnsi="Arial" w:cs="Arial"/>
          <w:b/>
          <w:bCs/>
          <w:color w:val="000000"/>
          <w:sz w:val="18"/>
          <w:szCs w:val="18"/>
          <w:lang w:eastAsia="ru-RU"/>
        </w:rPr>
        <w:t>в опроснике</w:t>
      </w:r>
      <w:proofErr w:type="gramEnd"/>
    </w:p>
    <w:p w:rsidR="001D5F83" w:rsidRPr="001D5F83" w:rsidRDefault="001D5F83" w:rsidP="00572FDA">
      <w:pPr>
        <w:spacing w:line="240" w:lineRule="auto"/>
        <w:rPr>
          <w:rFonts w:ascii="Arial" w:eastAsia="Times New Roman" w:hAnsi="Arial" w:cs="Arial"/>
          <w:color w:val="000000"/>
          <w:sz w:val="18"/>
          <w:szCs w:val="18"/>
          <w:lang w:eastAsia="ru-RU"/>
        </w:rPr>
      </w:pPr>
    </w:p>
    <w:tbl>
      <w:tblPr>
        <w:tblW w:w="0" w:type="auto"/>
        <w:jc w:val="center"/>
        <w:tblCellMar>
          <w:left w:w="0" w:type="dxa"/>
          <w:right w:w="0" w:type="dxa"/>
        </w:tblCellMar>
        <w:tblLook w:val="04A0" w:firstRow="1" w:lastRow="0" w:firstColumn="1" w:lastColumn="0" w:noHBand="0" w:noVBand="1"/>
      </w:tblPr>
      <w:tblGrid>
        <w:gridCol w:w="2700"/>
        <w:gridCol w:w="855"/>
        <w:gridCol w:w="855"/>
        <w:gridCol w:w="1275"/>
        <w:gridCol w:w="1560"/>
        <w:gridCol w:w="990"/>
      </w:tblGrid>
      <w:tr w:rsidR="001D5F83" w:rsidRPr="001D5F83" w:rsidTr="001D5F83">
        <w:trPr>
          <w:jc w:val="center"/>
        </w:trPr>
        <w:tc>
          <w:tcPr>
            <w:tcW w:w="270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i/>
                <w:iCs/>
                <w:color w:val="000000"/>
                <w:sz w:val="18"/>
                <w:szCs w:val="18"/>
                <w:lang w:eastAsia="ru-RU"/>
              </w:rPr>
              <w:t>Я чувствую следующие недомогания</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i/>
                <w:iCs/>
                <w:color w:val="000000"/>
                <w:sz w:val="18"/>
                <w:szCs w:val="18"/>
                <w:lang w:eastAsia="ru-RU"/>
              </w:rPr>
              <w:t>0</w:t>
            </w:r>
          </w:p>
          <w:p w:rsidR="001D5F83" w:rsidRPr="001D5F83" w:rsidRDefault="001D5F83" w:rsidP="00572FDA">
            <w:pPr>
              <w:spacing w:after="0" w:line="240" w:lineRule="auto"/>
              <w:rPr>
                <w:rFonts w:ascii="Arial" w:eastAsia="Times New Roman" w:hAnsi="Arial" w:cs="Arial"/>
                <w:color w:val="000000"/>
                <w:sz w:val="18"/>
                <w:szCs w:val="18"/>
                <w:lang w:eastAsia="ru-RU"/>
              </w:rPr>
            </w:pP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i/>
                <w:iCs/>
                <w:color w:val="000000"/>
                <w:sz w:val="18"/>
                <w:szCs w:val="18"/>
                <w:lang w:eastAsia="ru-RU"/>
              </w:rPr>
              <w:t>Нет</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i/>
                <w:iCs/>
                <w:color w:val="000000"/>
                <w:sz w:val="18"/>
                <w:szCs w:val="18"/>
                <w:lang w:eastAsia="ru-RU"/>
              </w:rPr>
              <w:t>1</w:t>
            </w:r>
          </w:p>
          <w:p w:rsidR="001D5F83" w:rsidRPr="001D5F83" w:rsidRDefault="001D5F83" w:rsidP="00572FDA">
            <w:pPr>
              <w:spacing w:after="0" w:line="240" w:lineRule="auto"/>
              <w:rPr>
                <w:rFonts w:ascii="Arial" w:eastAsia="Times New Roman" w:hAnsi="Arial" w:cs="Arial"/>
                <w:color w:val="000000"/>
                <w:sz w:val="18"/>
                <w:szCs w:val="18"/>
                <w:lang w:eastAsia="ru-RU"/>
              </w:rPr>
            </w:pP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i/>
                <w:iCs/>
                <w:color w:val="000000"/>
                <w:sz w:val="18"/>
                <w:szCs w:val="18"/>
                <w:lang w:eastAsia="ru-RU"/>
              </w:rPr>
              <w:t>Слегка</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i/>
                <w:iCs/>
                <w:color w:val="000000"/>
                <w:sz w:val="18"/>
                <w:szCs w:val="18"/>
                <w:lang w:eastAsia="ru-RU"/>
              </w:rPr>
              <w:t>2</w:t>
            </w:r>
          </w:p>
          <w:p w:rsidR="001D5F83" w:rsidRPr="001D5F83" w:rsidRDefault="001D5F83" w:rsidP="00572FDA">
            <w:pPr>
              <w:spacing w:after="0" w:line="240" w:lineRule="auto"/>
              <w:rPr>
                <w:rFonts w:ascii="Arial" w:eastAsia="Times New Roman" w:hAnsi="Arial" w:cs="Arial"/>
                <w:color w:val="000000"/>
                <w:sz w:val="18"/>
                <w:szCs w:val="18"/>
                <w:lang w:eastAsia="ru-RU"/>
              </w:rPr>
            </w:pP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i/>
                <w:iCs/>
                <w:color w:val="000000"/>
                <w:sz w:val="18"/>
                <w:szCs w:val="18"/>
                <w:lang w:eastAsia="ru-RU"/>
              </w:rPr>
              <w:t>Несколько</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i/>
                <w:iCs/>
                <w:color w:val="000000"/>
                <w:sz w:val="18"/>
                <w:szCs w:val="18"/>
                <w:lang w:eastAsia="ru-RU"/>
              </w:rPr>
              <w:t>3</w:t>
            </w:r>
          </w:p>
          <w:p w:rsidR="001D5F83" w:rsidRPr="001D5F83" w:rsidRDefault="001D5F83" w:rsidP="00572FDA">
            <w:pPr>
              <w:spacing w:after="0" w:line="240" w:lineRule="auto"/>
              <w:rPr>
                <w:rFonts w:ascii="Arial" w:eastAsia="Times New Roman" w:hAnsi="Arial" w:cs="Arial"/>
                <w:color w:val="000000"/>
                <w:sz w:val="18"/>
                <w:szCs w:val="18"/>
                <w:lang w:eastAsia="ru-RU"/>
              </w:rPr>
            </w:pP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i/>
                <w:iCs/>
                <w:color w:val="000000"/>
                <w:sz w:val="18"/>
                <w:szCs w:val="18"/>
                <w:lang w:eastAsia="ru-RU"/>
              </w:rPr>
              <w:t>Значительно</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i/>
                <w:iCs/>
                <w:color w:val="000000"/>
                <w:sz w:val="18"/>
                <w:szCs w:val="18"/>
                <w:lang w:eastAsia="ru-RU"/>
              </w:rPr>
              <w:t>4</w:t>
            </w:r>
          </w:p>
          <w:p w:rsidR="001D5F83" w:rsidRPr="001D5F83" w:rsidRDefault="001D5F83" w:rsidP="00572FDA">
            <w:pPr>
              <w:spacing w:after="0" w:line="240" w:lineRule="auto"/>
              <w:rPr>
                <w:rFonts w:ascii="Arial" w:eastAsia="Times New Roman" w:hAnsi="Arial" w:cs="Arial"/>
                <w:color w:val="000000"/>
                <w:sz w:val="18"/>
                <w:szCs w:val="18"/>
                <w:lang w:eastAsia="ru-RU"/>
              </w:rPr>
            </w:pP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i/>
                <w:iCs/>
                <w:color w:val="000000"/>
                <w:sz w:val="18"/>
                <w:szCs w:val="18"/>
                <w:lang w:eastAsia="ru-RU"/>
              </w:rPr>
              <w:t>Сильно</w:t>
            </w:r>
          </w:p>
        </w:tc>
      </w:tr>
      <w:tr w:rsidR="001D5F83" w:rsidRPr="001D5F83" w:rsidTr="001D5F83">
        <w:trPr>
          <w:jc w:val="center"/>
        </w:trPr>
        <w:tc>
          <w:tcPr>
            <w:tcW w:w="270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270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lastRenderedPageBreak/>
              <w:t>2.</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270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270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270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15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bl>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Таблицы перевода сырых баллов в процентные ранги</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b/>
          <w:bCs/>
          <w:color w:val="000000"/>
          <w:sz w:val="18"/>
          <w:szCs w:val="18"/>
          <w:lang w:eastAsia="ru-RU"/>
        </w:rPr>
        <w:t xml:space="preserve">Примечание </w:t>
      </w:r>
      <w:r w:rsidRPr="001D5F83">
        <w:rPr>
          <w:rFonts w:ascii="Arial" w:eastAsia="Times New Roman" w:hAnsi="Arial" w:cs="Arial"/>
          <w:color w:val="000000"/>
          <w:sz w:val="18"/>
          <w:szCs w:val="18"/>
          <w:lang w:eastAsia="ru-RU"/>
        </w:rPr>
        <w:t>к таблицам перевода сырых баллов в процентные ранги.</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Процентный ранг указывает, какой процент лиц в контрольной группе (К) или в группе пациентов (П) имеет по данной шкале оценку, равную или более низкую по сравнению с результатом конкретного испытуемого. Например, конкретный испытуемый (женщина 25 лет) получает по шкале</w:t>
      </w:r>
      <w:proofErr w:type="gramStart"/>
      <w:r w:rsidRPr="001D5F83">
        <w:rPr>
          <w:rFonts w:ascii="Arial" w:eastAsia="Times New Roman" w:hAnsi="Arial" w:cs="Arial"/>
          <w:color w:val="000000"/>
          <w:sz w:val="18"/>
          <w:szCs w:val="18"/>
          <w:lang w:eastAsia="ru-RU"/>
        </w:rPr>
        <w:t xml:space="preserve"> Д</w:t>
      </w:r>
      <w:proofErr w:type="gramEnd"/>
      <w:r w:rsidRPr="001D5F83">
        <w:rPr>
          <w:rFonts w:ascii="Arial" w:eastAsia="Times New Roman" w:hAnsi="Arial" w:cs="Arial"/>
          <w:color w:val="000000"/>
          <w:sz w:val="18"/>
          <w:szCs w:val="18"/>
          <w:lang w:eastAsia="ru-RU"/>
        </w:rPr>
        <w:t xml:space="preserve"> (давление жалоб) 14 сырых баллов. В таблицах 38 - 43 перевода сырых баллов в процентные ранги для женщин от 18 до 30 лет этому сырому баллу в графе</w:t>
      </w:r>
      <w:proofErr w:type="gramStart"/>
      <w:r w:rsidRPr="001D5F83">
        <w:rPr>
          <w:rFonts w:ascii="Arial" w:eastAsia="Times New Roman" w:hAnsi="Arial" w:cs="Arial"/>
          <w:color w:val="000000"/>
          <w:sz w:val="18"/>
          <w:szCs w:val="18"/>
          <w:lang w:eastAsia="ru-RU"/>
        </w:rPr>
        <w:t xml:space="preserve"> Д</w:t>
      </w:r>
      <w:proofErr w:type="gramEnd"/>
      <w:r w:rsidRPr="001D5F83">
        <w:rPr>
          <w:rFonts w:ascii="Arial" w:eastAsia="Times New Roman" w:hAnsi="Arial" w:cs="Arial"/>
          <w:color w:val="000000"/>
          <w:sz w:val="18"/>
          <w:szCs w:val="18"/>
          <w:lang w:eastAsia="ru-RU"/>
        </w:rPr>
        <w:t xml:space="preserve"> в контрольной группе (графа К) соответствует число 51, а в группе пациентов (графа П) - число 28. Это означает, что 51% здоровых женщин в возрасте от 18 до 30 лет и 28% пациенток того же возраста имеют такую же или более низкую степень интенсивности жалоб (давления жалоб).</w:t>
      </w:r>
    </w:p>
    <w:p w:rsidR="001D5F83" w:rsidRPr="001D5F83" w:rsidRDefault="001D5F83" w:rsidP="00572FDA">
      <w:pPr>
        <w:spacing w:before="100" w:beforeAutospacing="1" w:after="100" w:afterAutospacing="1"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Пропуски в начале таблиц существуют потому, что никто из исследованных в контрольной группе или группе пациентов не получил по данной шкале этот сырой балл (например, никто из пациенток в возрасте от 18 до 30 лет не получил по шкале</w:t>
      </w:r>
      <w:proofErr w:type="gramStart"/>
      <w:r w:rsidRPr="001D5F83">
        <w:rPr>
          <w:rFonts w:ascii="Arial" w:eastAsia="Times New Roman" w:hAnsi="Arial" w:cs="Arial"/>
          <w:color w:val="000000"/>
          <w:sz w:val="18"/>
          <w:szCs w:val="18"/>
          <w:lang w:eastAsia="ru-RU"/>
        </w:rPr>
        <w:t xml:space="preserve"> Д</w:t>
      </w:r>
      <w:proofErr w:type="gramEnd"/>
      <w:r w:rsidRPr="001D5F83">
        <w:rPr>
          <w:rFonts w:ascii="Arial" w:eastAsia="Times New Roman" w:hAnsi="Arial" w:cs="Arial"/>
          <w:color w:val="000000"/>
          <w:sz w:val="18"/>
          <w:szCs w:val="18"/>
          <w:lang w:eastAsia="ru-RU"/>
        </w:rPr>
        <w:t xml:space="preserve"> 0 баллов или 1 балл). По мере дальнейшей работы с опросником процентные ранги будут уточняться, а пустые графы заполняться. Настоящие таблицы перевода сырых баллов в процентные ранги следует рассматривать как предварительные (в оригинальном немецком варианте таблицы процентных рангов уточняются практически каждые 2-3 года).</w:t>
      </w:r>
    </w:p>
    <w:p w:rsidR="001D5F83" w:rsidRPr="001D5F83" w:rsidRDefault="001D5F83" w:rsidP="00572FDA">
      <w:pPr>
        <w:spacing w:line="240" w:lineRule="auto"/>
        <w:rPr>
          <w:rFonts w:ascii="Arial" w:eastAsia="Times New Roman" w:hAnsi="Arial" w:cs="Arial"/>
          <w:color w:val="000000"/>
          <w:sz w:val="18"/>
          <w:szCs w:val="18"/>
          <w:lang w:eastAsia="ru-RU"/>
        </w:rPr>
      </w:pPr>
      <w:r w:rsidRPr="001D5F83">
        <w:rPr>
          <w:rFonts w:ascii="Arial" w:eastAsia="Times New Roman" w:hAnsi="Arial" w:cs="Arial"/>
          <w:b/>
          <w:bCs/>
          <w:color w:val="000000"/>
          <w:sz w:val="18"/>
          <w:szCs w:val="18"/>
          <w:lang w:eastAsia="ru-RU"/>
        </w:rPr>
        <w:t>Таблица 38. Женщины 18-30 лет</w:t>
      </w:r>
    </w:p>
    <w:tbl>
      <w:tblPr>
        <w:tblW w:w="0" w:type="auto"/>
        <w:jc w:val="center"/>
        <w:tblCellMar>
          <w:left w:w="0" w:type="dxa"/>
          <w:right w:w="0" w:type="dxa"/>
        </w:tblCellMar>
        <w:tblLook w:val="04A0" w:firstRow="1" w:lastRow="0" w:firstColumn="1" w:lastColumn="0" w:noHBand="0" w:noVBand="1"/>
      </w:tblPr>
      <w:tblGrid>
        <w:gridCol w:w="1740"/>
        <w:gridCol w:w="570"/>
        <w:gridCol w:w="585"/>
        <w:gridCol w:w="555"/>
        <w:gridCol w:w="585"/>
        <w:gridCol w:w="570"/>
        <w:gridCol w:w="555"/>
        <w:gridCol w:w="570"/>
        <w:gridCol w:w="585"/>
        <w:gridCol w:w="570"/>
        <w:gridCol w:w="585"/>
      </w:tblGrid>
      <w:tr w:rsidR="001D5F83" w:rsidRPr="001D5F83" w:rsidTr="001D5F83">
        <w:trPr>
          <w:jc w:val="center"/>
        </w:trPr>
        <w:tc>
          <w:tcPr>
            <w:tcW w:w="1740" w:type="dxa"/>
            <w:vMerge w:val="restart"/>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Сырые баллы</w:t>
            </w:r>
          </w:p>
        </w:tc>
        <w:tc>
          <w:tcPr>
            <w:tcW w:w="5730" w:type="dxa"/>
            <w:gridSpan w:val="10"/>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Процентные ранги</w:t>
            </w:r>
          </w:p>
        </w:tc>
      </w:tr>
      <w:tr w:rsidR="001D5F83" w:rsidRPr="001D5F83" w:rsidTr="001D5F83">
        <w:trPr>
          <w:jc w:val="center"/>
        </w:trPr>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1155"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xml:space="preserve">  </w:t>
            </w: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Шкала</w:t>
            </w:r>
            <w:proofErr w:type="gramStart"/>
            <w:r w:rsidRPr="001D5F83">
              <w:rPr>
                <w:rFonts w:ascii="Arial" w:eastAsia="Times New Roman" w:hAnsi="Arial" w:cs="Arial"/>
                <w:b/>
                <w:bCs/>
                <w:i/>
                <w:iCs/>
                <w:color w:val="000000"/>
                <w:sz w:val="18"/>
                <w:szCs w:val="18"/>
                <w:lang w:eastAsia="ru-RU"/>
              </w:rPr>
              <w:t xml:space="preserve"> И</w:t>
            </w:r>
            <w:proofErr w:type="gramEnd"/>
          </w:p>
        </w:tc>
        <w:tc>
          <w:tcPr>
            <w:tcW w:w="1140"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Шкала</w:t>
            </w:r>
            <w:proofErr w:type="gramStart"/>
            <w:r w:rsidRPr="001D5F83">
              <w:rPr>
                <w:rFonts w:ascii="Arial" w:eastAsia="Times New Roman" w:hAnsi="Arial" w:cs="Arial"/>
                <w:b/>
                <w:bCs/>
                <w:i/>
                <w:iCs/>
                <w:color w:val="000000"/>
                <w:sz w:val="18"/>
                <w:szCs w:val="18"/>
                <w:lang w:eastAsia="ru-RU"/>
              </w:rPr>
              <w:t xml:space="preserve"> Ж</w:t>
            </w:r>
            <w:proofErr w:type="gramEnd"/>
          </w:p>
        </w:tc>
        <w:tc>
          <w:tcPr>
            <w:tcW w:w="1125"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 xml:space="preserve">Шкала </w:t>
            </w:r>
            <w:proofErr w:type="gramStart"/>
            <w:r w:rsidRPr="001D5F83">
              <w:rPr>
                <w:rFonts w:ascii="Arial" w:eastAsia="Times New Roman" w:hAnsi="Arial" w:cs="Arial"/>
                <w:b/>
                <w:bCs/>
                <w:i/>
                <w:iCs/>
                <w:color w:val="000000"/>
                <w:sz w:val="18"/>
                <w:szCs w:val="18"/>
                <w:lang w:eastAsia="ru-RU"/>
              </w:rPr>
              <w:t>Р</w:t>
            </w:r>
            <w:proofErr w:type="gramEnd"/>
          </w:p>
        </w:tc>
        <w:tc>
          <w:tcPr>
            <w:tcW w:w="1155"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Шкала</w:t>
            </w:r>
            <w:proofErr w:type="gramStart"/>
            <w:r w:rsidRPr="001D5F83">
              <w:rPr>
                <w:rFonts w:ascii="Arial" w:eastAsia="Times New Roman" w:hAnsi="Arial" w:cs="Arial"/>
                <w:b/>
                <w:bCs/>
                <w:i/>
                <w:iCs/>
                <w:color w:val="000000"/>
                <w:sz w:val="18"/>
                <w:szCs w:val="18"/>
                <w:lang w:eastAsia="ru-RU"/>
              </w:rPr>
              <w:t xml:space="preserve"> С</w:t>
            </w:r>
            <w:proofErr w:type="gramEnd"/>
          </w:p>
        </w:tc>
        <w:tc>
          <w:tcPr>
            <w:tcW w:w="1155"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Шкала</w:t>
            </w:r>
            <w:proofErr w:type="gramStart"/>
            <w:r w:rsidRPr="001D5F83">
              <w:rPr>
                <w:rFonts w:ascii="Arial" w:eastAsia="Times New Roman" w:hAnsi="Arial" w:cs="Arial"/>
                <w:b/>
                <w:bCs/>
                <w:i/>
                <w:iCs/>
                <w:color w:val="000000"/>
                <w:sz w:val="18"/>
                <w:szCs w:val="18"/>
                <w:lang w:eastAsia="ru-RU"/>
              </w:rPr>
              <w:t xml:space="preserve"> Д</w:t>
            </w:r>
            <w:proofErr w:type="gramEnd"/>
          </w:p>
        </w:tc>
      </w:tr>
      <w:tr w:rsidR="001D5F83" w:rsidRPr="001D5F83" w:rsidTr="001D5F83">
        <w:trPr>
          <w:jc w:val="center"/>
        </w:trPr>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xml:space="preserve">  </w:t>
            </w: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К</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b/>
                <w:bCs/>
                <w:i/>
                <w:iCs/>
                <w:color w:val="000000"/>
                <w:sz w:val="18"/>
                <w:szCs w:val="18"/>
                <w:lang w:eastAsia="ru-RU"/>
              </w:rPr>
              <w:t>П</w:t>
            </w:r>
            <w:proofErr w:type="gramEnd"/>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К</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b/>
                <w:bCs/>
                <w:i/>
                <w:iCs/>
                <w:color w:val="000000"/>
                <w:sz w:val="18"/>
                <w:szCs w:val="18"/>
                <w:lang w:eastAsia="ru-RU"/>
              </w:rPr>
              <w:t>П</w:t>
            </w:r>
            <w:proofErr w:type="gramEnd"/>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К</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b/>
                <w:bCs/>
                <w:i/>
                <w:iCs/>
                <w:color w:val="000000"/>
                <w:sz w:val="18"/>
                <w:szCs w:val="18"/>
                <w:lang w:eastAsia="ru-RU"/>
              </w:rPr>
              <w:t>П</w:t>
            </w:r>
            <w:proofErr w:type="gramEnd"/>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К</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b/>
                <w:bCs/>
                <w:i/>
                <w:iCs/>
                <w:color w:val="000000"/>
                <w:sz w:val="18"/>
                <w:szCs w:val="18"/>
                <w:lang w:eastAsia="ru-RU"/>
              </w:rPr>
              <w:t>П</w:t>
            </w:r>
            <w:proofErr w:type="gramEnd"/>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К</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b/>
                <w:bCs/>
                <w:i/>
                <w:iCs/>
                <w:color w:val="000000"/>
                <w:sz w:val="18"/>
                <w:szCs w:val="18"/>
                <w:lang w:eastAsia="ru-RU"/>
              </w:rPr>
              <w:t>П</w:t>
            </w:r>
            <w:proofErr w:type="gramEnd"/>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33</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12</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49</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26</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62</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35</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17</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74</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49</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26</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83</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61</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32</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87</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65</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41</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88</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71</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17</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45</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80</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23</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54</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88</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25</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11</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62</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30</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14</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68</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39</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20</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72</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i/>
                <w:iCs/>
                <w:color w:val="000000"/>
                <w:sz w:val="18"/>
                <w:szCs w:val="18"/>
                <w:lang w:eastAsia="ru-RU"/>
              </w:rPr>
              <w:t>77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42</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20</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i/>
                <w:iCs/>
                <w:color w:val="000000"/>
                <w:sz w:val="18"/>
                <w:szCs w:val="18"/>
                <w:lang w:eastAsia="ru-RU"/>
              </w:rPr>
              <w:t>77</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43</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20</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83</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46</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86</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51</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88</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57</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31</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89</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61</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35</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62</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35</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70</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71</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40</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74</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40</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75</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75</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45</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80</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81</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lastRenderedPageBreak/>
              <w:t>25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84</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88</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88</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60</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90</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91</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91</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75</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i/>
                <w:iCs/>
                <w:color w:val="000000"/>
                <w:sz w:val="18"/>
                <w:szCs w:val="18"/>
                <w:lang w:eastAsia="ru-RU"/>
              </w:rPr>
              <w:t>77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80</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85</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85</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91</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8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r>
    </w:tbl>
    <w:p w:rsidR="001D5F83" w:rsidRPr="001D5F83" w:rsidRDefault="001D5F83" w:rsidP="00572FDA">
      <w:pPr>
        <w:spacing w:line="240" w:lineRule="auto"/>
        <w:rPr>
          <w:rFonts w:ascii="Arial" w:eastAsia="Times New Roman" w:hAnsi="Arial" w:cs="Arial"/>
          <w:color w:val="000000"/>
          <w:sz w:val="18"/>
          <w:szCs w:val="18"/>
          <w:lang w:eastAsia="ru-RU"/>
        </w:rPr>
      </w:pPr>
      <w:r w:rsidRPr="001D5F83">
        <w:rPr>
          <w:rFonts w:ascii="Arial" w:eastAsia="Times New Roman" w:hAnsi="Arial" w:cs="Arial"/>
          <w:b/>
          <w:bCs/>
          <w:color w:val="000000"/>
          <w:sz w:val="18"/>
          <w:szCs w:val="18"/>
          <w:lang w:eastAsia="ru-RU"/>
        </w:rPr>
        <w:t>Таблица 39. Мужчины 18-30 лет</w:t>
      </w:r>
    </w:p>
    <w:tbl>
      <w:tblPr>
        <w:tblW w:w="0" w:type="auto"/>
        <w:jc w:val="center"/>
        <w:tblCellMar>
          <w:left w:w="0" w:type="dxa"/>
          <w:right w:w="0" w:type="dxa"/>
        </w:tblCellMar>
        <w:tblLook w:val="04A0" w:firstRow="1" w:lastRow="0" w:firstColumn="1" w:lastColumn="0" w:noHBand="0" w:noVBand="1"/>
      </w:tblPr>
      <w:tblGrid>
        <w:gridCol w:w="1740"/>
        <w:gridCol w:w="675"/>
        <w:gridCol w:w="570"/>
        <w:gridCol w:w="570"/>
        <w:gridCol w:w="570"/>
        <w:gridCol w:w="570"/>
        <w:gridCol w:w="570"/>
        <w:gridCol w:w="570"/>
        <w:gridCol w:w="570"/>
        <w:gridCol w:w="570"/>
        <w:gridCol w:w="570"/>
      </w:tblGrid>
      <w:tr w:rsidR="001D5F83" w:rsidRPr="001D5F83" w:rsidTr="001D5F83">
        <w:trPr>
          <w:jc w:val="center"/>
        </w:trPr>
        <w:tc>
          <w:tcPr>
            <w:tcW w:w="1740" w:type="dxa"/>
            <w:vMerge w:val="restart"/>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Сырые баллы</w:t>
            </w:r>
          </w:p>
        </w:tc>
        <w:tc>
          <w:tcPr>
            <w:tcW w:w="5775" w:type="dxa"/>
            <w:gridSpan w:val="10"/>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Процентные ранги</w:t>
            </w:r>
          </w:p>
        </w:tc>
      </w:tr>
      <w:tr w:rsidR="001D5F83" w:rsidRPr="001D5F83" w:rsidTr="001D5F83">
        <w:trPr>
          <w:jc w:val="center"/>
        </w:trPr>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1245"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Шкала</w:t>
            </w:r>
            <w:proofErr w:type="gramStart"/>
            <w:r w:rsidRPr="001D5F83">
              <w:rPr>
                <w:rFonts w:ascii="Arial" w:eastAsia="Times New Roman" w:hAnsi="Arial" w:cs="Arial"/>
                <w:b/>
                <w:bCs/>
                <w:i/>
                <w:iCs/>
                <w:color w:val="000000"/>
                <w:sz w:val="18"/>
                <w:szCs w:val="18"/>
                <w:lang w:eastAsia="ru-RU"/>
              </w:rPr>
              <w:t xml:space="preserve"> И</w:t>
            </w:r>
            <w:proofErr w:type="gramEnd"/>
          </w:p>
        </w:tc>
        <w:tc>
          <w:tcPr>
            <w:tcW w:w="1140"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Шкала</w:t>
            </w:r>
            <w:proofErr w:type="gramStart"/>
            <w:r w:rsidRPr="001D5F83">
              <w:rPr>
                <w:rFonts w:ascii="Arial" w:eastAsia="Times New Roman" w:hAnsi="Arial" w:cs="Arial"/>
                <w:b/>
                <w:bCs/>
                <w:i/>
                <w:iCs/>
                <w:color w:val="000000"/>
                <w:sz w:val="18"/>
                <w:szCs w:val="18"/>
                <w:lang w:eastAsia="ru-RU"/>
              </w:rPr>
              <w:t xml:space="preserve"> Ж</w:t>
            </w:r>
            <w:proofErr w:type="gramEnd"/>
          </w:p>
        </w:tc>
        <w:tc>
          <w:tcPr>
            <w:tcW w:w="1140"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 xml:space="preserve">Шкала </w:t>
            </w:r>
            <w:proofErr w:type="gramStart"/>
            <w:r w:rsidRPr="001D5F83">
              <w:rPr>
                <w:rFonts w:ascii="Arial" w:eastAsia="Times New Roman" w:hAnsi="Arial" w:cs="Arial"/>
                <w:b/>
                <w:bCs/>
                <w:i/>
                <w:iCs/>
                <w:color w:val="000000"/>
                <w:sz w:val="18"/>
                <w:szCs w:val="18"/>
                <w:lang w:eastAsia="ru-RU"/>
              </w:rPr>
              <w:t>Р</w:t>
            </w:r>
            <w:proofErr w:type="gramEnd"/>
          </w:p>
        </w:tc>
        <w:tc>
          <w:tcPr>
            <w:tcW w:w="1140"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Шкала</w:t>
            </w:r>
            <w:proofErr w:type="gramStart"/>
            <w:r w:rsidRPr="001D5F83">
              <w:rPr>
                <w:rFonts w:ascii="Arial" w:eastAsia="Times New Roman" w:hAnsi="Arial" w:cs="Arial"/>
                <w:b/>
                <w:bCs/>
                <w:i/>
                <w:iCs/>
                <w:color w:val="000000"/>
                <w:sz w:val="18"/>
                <w:szCs w:val="18"/>
                <w:lang w:eastAsia="ru-RU"/>
              </w:rPr>
              <w:t xml:space="preserve"> С</w:t>
            </w:r>
            <w:proofErr w:type="gramEnd"/>
          </w:p>
        </w:tc>
        <w:tc>
          <w:tcPr>
            <w:tcW w:w="1140"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Шкала</w:t>
            </w:r>
            <w:proofErr w:type="gramStart"/>
            <w:r w:rsidRPr="001D5F83">
              <w:rPr>
                <w:rFonts w:ascii="Arial" w:eastAsia="Times New Roman" w:hAnsi="Arial" w:cs="Arial"/>
                <w:b/>
                <w:bCs/>
                <w:i/>
                <w:iCs/>
                <w:color w:val="000000"/>
                <w:sz w:val="18"/>
                <w:szCs w:val="18"/>
                <w:lang w:eastAsia="ru-RU"/>
              </w:rPr>
              <w:t xml:space="preserve"> Д</w:t>
            </w:r>
            <w:proofErr w:type="gramEnd"/>
          </w:p>
        </w:tc>
      </w:tr>
      <w:tr w:rsidR="001D5F83" w:rsidRPr="001D5F83" w:rsidTr="001D5F83">
        <w:trPr>
          <w:jc w:val="center"/>
        </w:trPr>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К</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b/>
                <w:bCs/>
                <w:i/>
                <w:iCs/>
                <w:color w:val="000000"/>
                <w:sz w:val="18"/>
                <w:szCs w:val="18"/>
                <w:lang w:eastAsia="ru-RU"/>
              </w:rPr>
              <w:t>П</w:t>
            </w:r>
            <w:proofErr w:type="gramEnd"/>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К</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b/>
                <w:bCs/>
                <w:i/>
                <w:iCs/>
                <w:color w:val="000000"/>
                <w:sz w:val="18"/>
                <w:szCs w:val="18"/>
                <w:lang w:eastAsia="ru-RU"/>
              </w:rPr>
              <w:t>П</w:t>
            </w:r>
            <w:proofErr w:type="gramEnd"/>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К</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b/>
                <w:bCs/>
                <w:i/>
                <w:iCs/>
                <w:color w:val="000000"/>
                <w:sz w:val="18"/>
                <w:szCs w:val="18"/>
                <w:lang w:eastAsia="ru-RU"/>
              </w:rPr>
              <w:t>П</w:t>
            </w:r>
            <w:proofErr w:type="gramEnd"/>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К</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b/>
                <w:bCs/>
                <w:i/>
                <w:iCs/>
                <w:color w:val="000000"/>
                <w:sz w:val="18"/>
                <w:szCs w:val="18"/>
                <w:lang w:eastAsia="ru-RU"/>
              </w:rPr>
              <w:t>П</w:t>
            </w:r>
            <w:proofErr w:type="gramEnd"/>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К</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b/>
                <w:bCs/>
                <w:i/>
                <w:iCs/>
                <w:color w:val="000000"/>
                <w:sz w:val="18"/>
                <w:szCs w:val="18"/>
                <w:lang w:eastAsia="ru-RU"/>
              </w:rPr>
              <w:t>П</w:t>
            </w:r>
            <w:proofErr w:type="gramEnd"/>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11</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11</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12</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13</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14</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15</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16</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25</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17</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18</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lastRenderedPageBreak/>
              <w:t>19</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20</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21</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35</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22</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23</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24</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40</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25</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40</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26</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41</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27</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41</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28</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29</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30</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51</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31</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32</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33</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65</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34</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35</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36</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71</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37</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75</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38</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39</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81</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40</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41</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42</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43</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44</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45</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46</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47</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48</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49</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50</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51</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52</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53</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54</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55</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56</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57</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58</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59</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60</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61</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62</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63</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64</w:t>
            </w:r>
          </w:p>
        </w:tc>
        <w:tc>
          <w:tcPr>
            <w:tcW w:w="6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r>
    </w:tbl>
    <w:p w:rsidR="001D5F83" w:rsidRPr="001D5F83" w:rsidRDefault="001D5F83" w:rsidP="00572FDA">
      <w:pPr>
        <w:spacing w:line="240" w:lineRule="auto"/>
        <w:rPr>
          <w:rFonts w:ascii="Arial" w:eastAsia="Times New Roman" w:hAnsi="Arial" w:cs="Arial"/>
          <w:color w:val="000000"/>
          <w:sz w:val="18"/>
          <w:szCs w:val="18"/>
          <w:lang w:eastAsia="ru-RU"/>
        </w:rPr>
      </w:pPr>
      <w:r w:rsidRPr="001D5F83">
        <w:rPr>
          <w:rFonts w:ascii="Arial" w:eastAsia="Times New Roman" w:hAnsi="Arial" w:cs="Arial"/>
          <w:b/>
          <w:bCs/>
          <w:color w:val="000000"/>
          <w:sz w:val="18"/>
          <w:szCs w:val="18"/>
          <w:lang w:eastAsia="ru-RU"/>
        </w:rPr>
        <w:t>Таблица 40. Женщины 31-45 лет</w:t>
      </w:r>
    </w:p>
    <w:tbl>
      <w:tblPr>
        <w:tblW w:w="0" w:type="auto"/>
        <w:jc w:val="center"/>
        <w:tblCellMar>
          <w:left w:w="0" w:type="dxa"/>
          <w:right w:w="0" w:type="dxa"/>
        </w:tblCellMar>
        <w:tblLook w:val="04A0" w:firstRow="1" w:lastRow="0" w:firstColumn="1" w:lastColumn="0" w:noHBand="0" w:noVBand="1"/>
      </w:tblPr>
      <w:tblGrid>
        <w:gridCol w:w="1740"/>
        <w:gridCol w:w="570"/>
        <w:gridCol w:w="585"/>
        <w:gridCol w:w="570"/>
        <w:gridCol w:w="570"/>
        <w:gridCol w:w="570"/>
        <w:gridCol w:w="570"/>
        <w:gridCol w:w="570"/>
        <w:gridCol w:w="570"/>
        <w:gridCol w:w="645"/>
        <w:gridCol w:w="570"/>
      </w:tblGrid>
      <w:tr w:rsidR="001D5F83" w:rsidRPr="001D5F83" w:rsidTr="001D5F83">
        <w:trPr>
          <w:jc w:val="center"/>
        </w:trPr>
        <w:tc>
          <w:tcPr>
            <w:tcW w:w="1740" w:type="dxa"/>
            <w:vMerge w:val="restart"/>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Сырые баллы</w:t>
            </w:r>
          </w:p>
        </w:tc>
        <w:tc>
          <w:tcPr>
            <w:tcW w:w="5775" w:type="dxa"/>
            <w:gridSpan w:val="10"/>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Процентные ранги</w:t>
            </w:r>
          </w:p>
        </w:tc>
      </w:tr>
      <w:tr w:rsidR="001D5F83" w:rsidRPr="001D5F83" w:rsidTr="001D5F83">
        <w:trPr>
          <w:jc w:val="center"/>
        </w:trPr>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1155"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Шкала</w:t>
            </w:r>
            <w:proofErr w:type="gramStart"/>
            <w:r w:rsidRPr="001D5F83">
              <w:rPr>
                <w:rFonts w:ascii="Arial" w:eastAsia="Times New Roman" w:hAnsi="Arial" w:cs="Arial"/>
                <w:b/>
                <w:bCs/>
                <w:i/>
                <w:iCs/>
                <w:color w:val="000000"/>
                <w:sz w:val="18"/>
                <w:szCs w:val="18"/>
                <w:lang w:eastAsia="ru-RU"/>
              </w:rPr>
              <w:t xml:space="preserve"> И</w:t>
            </w:r>
            <w:proofErr w:type="gramEnd"/>
          </w:p>
        </w:tc>
        <w:tc>
          <w:tcPr>
            <w:tcW w:w="1140"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Шкала</w:t>
            </w:r>
            <w:proofErr w:type="gramStart"/>
            <w:r w:rsidRPr="001D5F83">
              <w:rPr>
                <w:rFonts w:ascii="Arial" w:eastAsia="Times New Roman" w:hAnsi="Arial" w:cs="Arial"/>
                <w:b/>
                <w:bCs/>
                <w:i/>
                <w:iCs/>
                <w:color w:val="000000"/>
                <w:sz w:val="18"/>
                <w:szCs w:val="18"/>
                <w:lang w:eastAsia="ru-RU"/>
              </w:rPr>
              <w:t xml:space="preserve"> Ж</w:t>
            </w:r>
            <w:proofErr w:type="gramEnd"/>
          </w:p>
        </w:tc>
        <w:tc>
          <w:tcPr>
            <w:tcW w:w="1125"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 xml:space="preserve">Шкала </w:t>
            </w:r>
            <w:proofErr w:type="gramStart"/>
            <w:r w:rsidRPr="001D5F83">
              <w:rPr>
                <w:rFonts w:ascii="Arial" w:eastAsia="Times New Roman" w:hAnsi="Arial" w:cs="Arial"/>
                <w:b/>
                <w:bCs/>
                <w:i/>
                <w:iCs/>
                <w:color w:val="000000"/>
                <w:sz w:val="18"/>
                <w:szCs w:val="18"/>
                <w:lang w:eastAsia="ru-RU"/>
              </w:rPr>
              <w:t>Р</w:t>
            </w:r>
            <w:proofErr w:type="gramEnd"/>
          </w:p>
        </w:tc>
        <w:tc>
          <w:tcPr>
            <w:tcW w:w="1140"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Шкала</w:t>
            </w:r>
            <w:proofErr w:type="gramStart"/>
            <w:r w:rsidRPr="001D5F83">
              <w:rPr>
                <w:rFonts w:ascii="Arial" w:eastAsia="Times New Roman" w:hAnsi="Arial" w:cs="Arial"/>
                <w:b/>
                <w:bCs/>
                <w:i/>
                <w:iCs/>
                <w:color w:val="000000"/>
                <w:sz w:val="18"/>
                <w:szCs w:val="18"/>
                <w:lang w:eastAsia="ru-RU"/>
              </w:rPr>
              <w:t xml:space="preserve"> С</w:t>
            </w:r>
            <w:proofErr w:type="gramEnd"/>
          </w:p>
        </w:tc>
        <w:tc>
          <w:tcPr>
            <w:tcW w:w="1200"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Шкала</w:t>
            </w:r>
            <w:proofErr w:type="gramStart"/>
            <w:r w:rsidRPr="001D5F83">
              <w:rPr>
                <w:rFonts w:ascii="Arial" w:eastAsia="Times New Roman" w:hAnsi="Arial" w:cs="Arial"/>
                <w:b/>
                <w:bCs/>
                <w:i/>
                <w:iCs/>
                <w:color w:val="000000"/>
                <w:sz w:val="18"/>
                <w:szCs w:val="18"/>
                <w:lang w:eastAsia="ru-RU"/>
              </w:rPr>
              <w:t xml:space="preserve"> Д</w:t>
            </w:r>
            <w:proofErr w:type="gramEnd"/>
          </w:p>
        </w:tc>
      </w:tr>
      <w:tr w:rsidR="001D5F83" w:rsidRPr="001D5F83" w:rsidTr="001D5F83">
        <w:trPr>
          <w:jc w:val="center"/>
        </w:trPr>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К</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b/>
                <w:bCs/>
                <w:i/>
                <w:iCs/>
                <w:color w:val="000000"/>
                <w:sz w:val="18"/>
                <w:szCs w:val="18"/>
                <w:lang w:eastAsia="ru-RU"/>
              </w:rPr>
              <w:t>П</w:t>
            </w:r>
            <w:proofErr w:type="gramEnd"/>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К</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b/>
                <w:bCs/>
                <w:i/>
                <w:iCs/>
                <w:color w:val="000000"/>
                <w:sz w:val="18"/>
                <w:szCs w:val="18"/>
                <w:lang w:eastAsia="ru-RU"/>
              </w:rPr>
              <w:t>П</w:t>
            </w:r>
            <w:proofErr w:type="gramEnd"/>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К</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b/>
                <w:bCs/>
                <w:i/>
                <w:iCs/>
                <w:color w:val="000000"/>
                <w:sz w:val="18"/>
                <w:szCs w:val="18"/>
                <w:lang w:eastAsia="ru-RU"/>
              </w:rPr>
              <w:t>П</w:t>
            </w:r>
            <w:proofErr w:type="gramEnd"/>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К</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b/>
                <w:bCs/>
                <w:i/>
                <w:iCs/>
                <w:color w:val="000000"/>
                <w:sz w:val="18"/>
                <w:szCs w:val="18"/>
                <w:lang w:eastAsia="ru-RU"/>
              </w:rPr>
              <w:t>П</w:t>
            </w:r>
            <w:proofErr w:type="gramEnd"/>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К</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b/>
                <w:bCs/>
                <w:i/>
                <w:iCs/>
                <w:color w:val="000000"/>
                <w:sz w:val="18"/>
                <w:szCs w:val="18"/>
                <w:lang w:eastAsia="ru-RU"/>
              </w:rPr>
              <w:t>П</w:t>
            </w:r>
            <w:proofErr w:type="gramEnd"/>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lastRenderedPageBreak/>
              <w:t>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15</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20</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24</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40</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46</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54</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59</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67</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70</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75</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81</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88</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11</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89</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91</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20</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25</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31</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34</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45</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50</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54</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55</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71</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74</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80</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84</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85</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85</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lastRenderedPageBreak/>
              <w:t>52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r>
    </w:tbl>
    <w:p w:rsidR="001D5F83" w:rsidRPr="001D5F83" w:rsidRDefault="001D5F83" w:rsidP="00572FDA">
      <w:pPr>
        <w:spacing w:line="240" w:lineRule="auto"/>
        <w:rPr>
          <w:rFonts w:ascii="Arial" w:eastAsia="Times New Roman" w:hAnsi="Arial" w:cs="Arial"/>
          <w:color w:val="000000"/>
          <w:sz w:val="18"/>
          <w:szCs w:val="18"/>
          <w:lang w:eastAsia="ru-RU"/>
        </w:rPr>
      </w:pPr>
      <w:r w:rsidRPr="001D5F83">
        <w:rPr>
          <w:rFonts w:ascii="Arial" w:eastAsia="Times New Roman" w:hAnsi="Arial" w:cs="Arial"/>
          <w:b/>
          <w:bCs/>
          <w:color w:val="000000"/>
          <w:sz w:val="18"/>
          <w:szCs w:val="18"/>
          <w:lang w:eastAsia="ru-RU"/>
        </w:rPr>
        <w:t>Таблица 41. Мужчины 31-45 лет</w:t>
      </w:r>
    </w:p>
    <w:tbl>
      <w:tblPr>
        <w:tblW w:w="0" w:type="auto"/>
        <w:jc w:val="center"/>
        <w:tblCellMar>
          <w:left w:w="0" w:type="dxa"/>
          <w:right w:w="0" w:type="dxa"/>
        </w:tblCellMar>
        <w:tblLook w:val="04A0" w:firstRow="1" w:lastRow="0" w:firstColumn="1" w:lastColumn="0" w:noHBand="0" w:noVBand="1"/>
      </w:tblPr>
      <w:tblGrid>
        <w:gridCol w:w="1740"/>
        <w:gridCol w:w="570"/>
        <w:gridCol w:w="585"/>
        <w:gridCol w:w="660"/>
        <w:gridCol w:w="570"/>
        <w:gridCol w:w="570"/>
        <w:gridCol w:w="570"/>
        <w:gridCol w:w="570"/>
        <w:gridCol w:w="570"/>
        <w:gridCol w:w="570"/>
        <w:gridCol w:w="525"/>
      </w:tblGrid>
      <w:tr w:rsidR="001D5F83" w:rsidRPr="001D5F83" w:rsidTr="001D5F83">
        <w:trPr>
          <w:jc w:val="center"/>
        </w:trPr>
        <w:tc>
          <w:tcPr>
            <w:tcW w:w="1740" w:type="dxa"/>
            <w:vMerge w:val="restart"/>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Сырые баллы</w:t>
            </w:r>
          </w:p>
        </w:tc>
        <w:tc>
          <w:tcPr>
            <w:tcW w:w="5730" w:type="dxa"/>
            <w:gridSpan w:val="10"/>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Процентные ранги</w:t>
            </w:r>
          </w:p>
        </w:tc>
      </w:tr>
      <w:tr w:rsidR="001D5F83" w:rsidRPr="001D5F83" w:rsidTr="001D5F83">
        <w:trPr>
          <w:jc w:val="center"/>
        </w:trPr>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1155"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Шкала</w:t>
            </w:r>
            <w:proofErr w:type="gramStart"/>
            <w:r w:rsidRPr="001D5F83">
              <w:rPr>
                <w:rFonts w:ascii="Arial" w:eastAsia="Times New Roman" w:hAnsi="Arial" w:cs="Arial"/>
                <w:b/>
                <w:bCs/>
                <w:i/>
                <w:iCs/>
                <w:color w:val="000000"/>
                <w:sz w:val="18"/>
                <w:szCs w:val="18"/>
                <w:lang w:eastAsia="ru-RU"/>
              </w:rPr>
              <w:t xml:space="preserve"> И</w:t>
            </w:r>
            <w:proofErr w:type="gramEnd"/>
          </w:p>
        </w:tc>
        <w:tc>
          <w:tcPr>
            <w:tcW w:w="1215"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Шкала</w:t>
            </w:r>
            <w:proofErr w:type="gramStart"/>
            <w:r w:rsidRPr="001D5F83">
              <w:rPr>
                <w:rFonts w:ascii="Arial" w:eastAsia="Times New Roman" w:hAnsi="Arial" w:cs="Arial"/>
                <w:b/>
                <w:bCs/>
                <w:i/>
                <w:iCs/>
                <w:color w:val="000000"/>
                <w:sz w:val="18"/>
                <w:szCs w:val="18"/>
                <w:lang w:eastAsia="ru-RU"/>
              </w:rPr>
              <w:t xml:space="preserve"> Ж</w:t>
            </w:r>
            <w:proofErr w:type="gramEnd"/>
          </w:p>
        </w:tc>
        <w:tc>
          <w:tcPr>
            <w:tcW w:w="1140"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 xml:space="preserve">Шкала </w:t>
            </w:r>
            <w:proofErr w:type="gramStart"/>
            <w:r w:rsidRPr="001D5F83">
              <w:rPr>
                <w:rFonts w:ascii="Arial" w:eastAsia="Times New Roman" w:hAnsi="Arial" w:cs="Arial"/>
                <w:b/>
                <w:bCs/>
                <w:i/>
                <w:iCs/>
                <w:color w:val="000000"/>
                <w:sz w:val="18"/>
                <w:szCs w:val="18"/>
                <w:lang w:eastAsia="ru-RU"/>
              </w:rPr>
              <w:t>Р</w:t>
            </w:r>
            <w:proofErr w:type="gramEnd"/>
          </w:p>
        </w:tc>
        <w:tc>
          <w:tcPr>
            <w:tcW w:w="1140"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Шкала</w:t>
            </w:r>
            <w:proofErr w:type="gramStart"/>
            <w:r w:rsidRPr="001D5F83">
              <w:rPr>
                <w:rFonts w:ascii="Arial" w:eastAsia="Times New Roman" w:hAnsi="Arial" w:cs="Arial"/>
                <w:b/>
                <w:bCs/>
                <w:i/>
                <w:iCs/>
                <w:color w:val="000000"/>
                <w:sz w:val="18"/>
                <w:szCs w:val="18"/>
                <w:lang w:eastAsia="ru-RU"/>
              </w:rPr>
              <w:t xml:space="preserve"> С</w:t>
            </w:r>
            <w:proofErr w:type="gramEnd"/>
          </w:p>
        </w:tc>
        <w:tc>
          <w:tcPr>
            <w:tcW w:w="1095"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Шкала</w:t>
            </w:r>
            <w:proofErr w:type="gramStart"/>
            <w:r w:rsidRPr="001D5F83">
              <w:rPr>
                <w:rFonts w:ascii="Arial" w:eastAsia="Times New Roman" w:hAnsi="Arial" w:cs="Arial"/>
                <w:b/>
                <w:bCs/>
                <w:i/>
                <w:iCs/>
                <w:color w:val="000000"/>
                <w:sz w:val="18"/>
                <w:szCs w:val="18"/>
                <w:lang w:eastAsia="ru-RU"/>
              </w:rPr>
              <w:t xml:space="preserve"> Д</w:t>
            </w:r>
            <w:proofErr w:type="gramEnd"/>
          </w:p>
        </w:tc>
      </w:tr>
      <w:tr w:rsidR="001D5F83" w:rsidRPr="001D5F83" w:rsidTr="001D5F83">
        <w:trPr>
          <w:jc w:val="center"/>
        </w:trPr>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К</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b/>
                <w:bCs/>
                <w:i/>
                <w:iCs/>
                <w:color w:val="000000"/>
                <w:sz w:val="18"/>
                <w:szCs w:val="18"/>
                <w:lang w:eastAsia="ru-RU"/>
              </w:rPr>
              <w:t>П</w:t>
            </w:r>
            <w:proofErr w:type="gramEnd"/>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К</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b/>
                <w:bCs/>
                <w:i/>
                <w:iCs/>
                <w:color w:val="000000"/>
                <w:sz w:val="18"/>
                <w:szCs w:val="18"/>
                <w:lang w:eastAsia="ru-RU"/>
              </w:rPr>
              <w:t>П</w:t>
            </w:r>
            <w:proofErr w:type="gramEnd"/>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К</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b/>
                <w:bCs/>
                <w:i/>
                <w:iCs/>
                <w:color w:val="000000"/>
                <w:sz w:val="18"/>
                <w:szCs w:val="18"/>
                <w:lang w:eastAsia="ru-RU"/>
              </w:rPr>
              <w:t>П</w:t>
            </w:r>
            <w:proofErr w:type="gramEnd"/>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К</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b/>
                <w:bCs/>
                <w:i/>
                <w:iCs/>
                <w:color w:val="000000"/>
                <w:sz w:val="18"/>
                <w:szCs w:val="18"/>
                <w:lang w:eastAsia="ru-RU"/>
              </w:rPr>
              <w:t>П</w:t>
            </w:r>
            <w:proofErr w:type="gramEnd"/>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К</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b/>
                <w:bCs/>
                <w:i/>
                <w:iCs/>
                <w:color w:val="000000"/>
                <w:sz w:val="18"/>
                <w:szCs w:val="18"/>
                <w:lang w:eastAsia="ru-RU"/>
              </w:rPr>
              <w:t>П</w:t>
            </w:r>
            <w:proofErr w:type="gramEnd"/>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12</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13</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19</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16</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35</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23</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51</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29</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68</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39</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71</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39</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78</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45</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80</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48</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83</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61</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87</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68</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90</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68</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90</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68</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35</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71</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35</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71</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41</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84</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77</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81</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45</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87</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87</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87</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51</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90</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55</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91</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lastRenderedPageBreak/>
              <w:t>22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91</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91</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64</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71</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74</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77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81</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84</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84</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90</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91</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r>
    </w:tbl>
    <w:p w:rsidR="001D5F83" w:rsidRPr="001D5F83" w:rsidRDefault="001D5F83" w:rsidP="00572FDA">
      <w:pPr>
        <w:spacing w:line="240" w:lineRule="auto"/>
        <w:rPr>
          <w:rFonts w:ascii="Arial" w:eastAsia="Times New Roman" w:hAnsi="Arial" w:cs="Arial"/>
          <w:color w:val="000000"/>
          <w:sz w:val="18"/>
          <w:szCs w:val="18"/>
          <w:lang w:eastAsia="ru-RU"/>
        </w:rPr>
      </w:pPr>
      <w:r w:rsidRPr="001D5F83">
        <w:rPr>
          <w:rFonts w:ascii="Arial" w:eastAsia="Times New Roman" w:hAnsi="Arial" w:cs="Arial"/>
          <w:b/>
          <w:bCs/>
          <w:color w:val="000000"/>
          <w:sz w:val="18"/>
          <w:szCs w:val="18"/>
          <w:lang w:eastAsia="ru-RU"/>
        </w:rPr>
        <w:t>Таблица 42. Женщины 46-60 лет</w:t>
      </w:r>
    </w:p>
    <w:tbl>
      <w:tblPr>
        <w:tblW w:w="0" w:type="auto"/>
        <w:jc w:val="center"/>
        <w:tblCellMar>
          <w:left w:w="0" w:type="dxa"/>
          <w:right w:w="0" w:type="dxa"/>
        </w:tblCellMar>
        <w:tblLook w:val="04A0" w:firstRow="1" w:lastRow="0" w:firstColumn="1" w:lastColumn="0" w:noHBand="0" w:noVBand="1"/>
      </w:tblPr>
      <w:tblGrid>
        <w:gridCol w:w="1740"/>
        <w:gridCol w:w="570"/>
        <w:gridCol w:w="585"/>
        <w:gridCol w:w="660"/>
        <w:gridCol w:w="570"/>
        <w:gridCol w:w="570"/>
        <w:gridCol w:w="570"/>
        <w:gridCol w:w="570"/>
        <w:gridCol w:w="570"/>
        <w:gridCol w:w="510"/>
        <w:gridCol w:w="630"/>
      </w:tblGrid>
      <w:tr w:rsidR="001D5F83" w:rsidRPr="001D5F83" w:rsidTr="001D5F83">
        <w:trPr>
          <w:jc w:val="center"/>
        </w:trPr>
        <w:tc>
          <w:tcPr>
            <w:tcW w:w="1740" w:type="dxa"/>
            <w:vMerge w:val="restart"/>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Сырые баллы</w:t>
            </w:r>
          </w:p>
        </w:tc>
        <w:tc>
          <w:tcPr>
            <w:tcW w:w="5775" w:type="dxa"/>
            <w:gridSpan w:val="10"/>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Процентные ранги</w:t>
            </w:r>
          </w:p>
        </w:tc>
      </w:tr>
      <w:tr w:rsidR="001D5F83" w:rsidRPr="001D5F83" w:rsidTr="001D5F83">
        <w:trPr>
          <w:jc w:val="center"/>
        </w:trPr>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1155"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Шкала</w:t>
            </w:r>
            <w:proofErr w:type="gramStart"/>
            <w:r w:rsidRPr="001D5F83">
              <w:rPr>
                <w:rFonts w:ascii="Arial" w:eastAsia="Times New Roman" w:hAnsi="Arial" w:cs="Arial"/>
                <w:b/>
                <w:bCs/>
                <w:i/>
                <w:iCs/>
                <w:color w:val="000000"/>
                <w:sz w:val="18"/>
                <w:szCs w:val="18"/>
                <w:lang w:eastAsia="ru-RU"/>
              </w:rPr>
              <w:t xml:space="preserve"> И</w:t>
            </w:r>
            <w:proofErr w:type="gramEnd"/>
          </w:p>
        </w:tc>
        <w:tc>
          <w:tcPr>
            <w:tcW w:w="1215"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Шкала</w:t>
            </w:r>
            <w:proofErr w:type="gramStart"/>
            <w:r w:rsidRPr="001D5F83">
              <w:rPr>
                <w:rFonts w:ascii="Arial" w:eastAsia="Times New Roman" w:hAnsi="Arial" w:cs="Arial"/>
                <w:b/>
                <w:bCs/>
                <w:i/>
                <w:iCs/>
                <w:color w:val="000000"/>
                <w:sz w:val="18"/>
                <w:szCs w:val="18"/>
                <w:lang w:eastAsia="ru-RU"/>
              </w:rPr>
              <w:t xml:space="preserve"> Ж</w:t>
            </w:r>
            <w:proofErr w:type="gramEnd"/>
          </w:p>
        </w:tc>
        <w:tc>
          <w:tcPr>
            <w:tcW w:w="1140"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 xml:space="preserve">Шкала </w:t>
            </w:r>
            <w:proofErr w:type="gramStart"/>
            <w:r w:rsidRPr="001D5F83">
              <w:rPr>
                <w:rFonts w:ascii="Arial" w:eastAsia="Times New Roman" w:hAnsi="Arial" w:cs="Arial"/>
                <w:b/>
                <w:bCs/>
                <w:i/>
                <w:iCs/>
                <w:color w:val="000000"/>
                <w:sz w:val="18"/>
                <w:szCs w:val="18"/>
                <w:lang w:eastAsia="ru-RU"/>
              </w:rPr>
              <w:t>Р</w:t>
            </w:r>
            <w:proofErr w:type="gramEnd"/>
          </w:p>
        </w:tc>
        <w:tc>
          <w:tcPr>
            <w:tcW w:w="1140"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Шкала</w:t>
            </w:r>
            <w:proofErr w:type="gramStart"/>
            <w:r w:rsidRPr="001D5F83">
              <w:rPr>
                <w:rFonts w:ascii="Arial" w:eastAsia="Times New Roman" w:hAnsi="Arial" w:cs="Arial"/>
                <w:b/>
                <w:bCs/>
                <w:i/>
                <w:iCs/>
                <w:color w:val="000000"/>
                <w:sz w:val="18"/>
                <w:szCs w:val="18"/>
                <w:lang w:eastAsia="ru-RU"/>
              </w:rPr>
              <w:t xml:space="preserve"> С</w:t>
            </w:r>
            <w:proofErr w:type="gramEnd"/>
          </w:p>
        </w:tc>
        <w:tc>
          <w:tcPr>
            <w:tcW w:w="1140"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Шкала</w:t>
            </w:r>
            <w:proofErr w:type="gramStart"/>
            <w:r w:rsidRPr="001D5F83">
              <w:rPr>
                <w:rFonts w:ascii="Arial" w:eastAsia="Times New Roman" w:hAnsi="Arial" w:cs="Arial"/>
                <w:b/>
                <w:bCs/>
                <w:i/>
                <w:iCs/>
                <w:color w:val="000000"/>
                <w:sz w:val="18"/>
                <w:szCs w:val="18"/>
                <w:lang w:eastAsia="ru-RU"/>
              </w:rPr>
              <w:t xml:space="preserve"> Д</w:t>
            </w:r>
            <w:proofErr w:type="gramEnd"/>
          </w:p>
        </w:tc>
      </w:tr>
      <w:tr w:rsidR="001D5F83" w:rsidRPr="001D5F83" w:rsidTr="001D5F83">
        <w:trPr>
          <w:jc w:val="center"/>
        </w:trPr>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К</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b/>
                <w:bCs/>
                <w:i/>
                <w:iCs/>
                <w:color w:val="000000"/>
                <w:sz w:val="18"/>
                <w:szCs w:val="18"/>
                <w:lang w:eastAsia="ru-RU"/>
              </w:rPr>
              <w:t>П</w:t>
            </w:r>
            <w:proofErr w:type="gramEnd"/>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К</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b/>
                <w:bCs/>
                <w:i/>
                <w:iCs/>
                <w:color w:val="000000"/>
                <w:sz w:val="18"/>
                <w:szCs w:val="18"/>
                <w:lang w:eastAsia="ru-RU"/>
              </w:rPr>
              <w:t>П</w:t>
            </w:r>
            <w:proofErr w:type="gramEnd"/>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К</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b/>
                <w:bCs/>
                <w:i/>
                <w:iCs/>
                <w:color w:val="000000"/>
                <w:sz w:val="18"/>
                <w:szCs w:val="18"/>
                <w:lang w:eastAsia="ru-RU"/>
              </w:rPr>
              <w:t>П</w:t>
            </w:r>
            <w:proofErr w:type="gramEnd"/>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К</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b/>
                <w:bCs/>
                <w:i/>
                <w:iCs/>
                <w:color w:val="000000"/>
                <w:sz w:val="18"/>
                <w:szCs w:val="18"/>
                <w:lang w:eastAsia="ru-RU"/>
              </w:rPr>
              <w:t>П</w:t>
            </w:r>
            <w:proofErr w:type="gramEnd"/>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К</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b/>
                <w:bCs/>
                <w:i/>
                <w:iCs/>
                <w:color w:val="000000"/>
                <w:sz w:val="18"/>
                <w:szCs w:val="18"/>
                <w:lang w:eastAsia="ru-RU"/>
              </w:rPr>
              <w:t>П</w:t>
            </w:r>
            <w:proofErr w:type="gramEnd"/>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11</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12</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15</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18</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20</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lastRenderedPageBreak/>
              <w:t>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24</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27</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б</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36</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36</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47</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51</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54</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61</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13</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61</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67</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16</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70</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70</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21</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79</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76</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24</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81</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81</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24</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85</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81</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29</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87</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88</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39</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89</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89</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42</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91</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91</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45</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47</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47</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50</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15</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55</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63</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63</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66</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68</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71</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71</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79</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82</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84</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84</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84</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45</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84</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84</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84</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87</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89</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54</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61</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65</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70</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74</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81</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84</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lastRenderedPageBreak/>
              <w:t>56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90</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90</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90</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91</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91</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94</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6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1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bl>
    <w:p w:rsidR="001D5F83" w:rsidRPr="001D5F83" w:rsidRDefault="001D5F83" w:rsidP="00572FDA">
      <w:pPr>
        <w:spacing w:line="240" w:lineRule="auto"/>
        <w:rPr>
          <w:rFonts w:ascii="Arial" w:eastAsia="Times New Roman" w:hAnsi="Arial" w:cs="Arial"/>
          <w:color w:val="000000"/>
          <w:sz w:val="18"/>
          <w:szCs w:val="18"/>
          <w:lang w:eastAsia="ru-RU"/>
        </w:rPr>
      </w:pPr>
      <w:r w:rsidRPr="001D5F83">
        <w:rPr>
          <w:rFonts w:ascii="Arial" w:eastAsia="Times New Roman" w:hAnsi="Arial" w:cs="Arial"/>
          <w:b/>
          <w:bCs/>
          <w:color w:val="000000"/>
          <w:sz w:val="18"/>
          <w:szCs w:val="18"/>
          <w:lang w:eastAsia="ru-RU"/>
        </w:rPr>
        <w:t>Таблица 43. Мужчины 46-60 лет</w:t>
      </w:r>
    </w:p>
    <w:tbl>
      <w:tblPr>
        <w:tblW w:w="0" w:type="auto"/>
        <w:jc w:val="center"/>
        <w:tblCellMar>
          <w:left w:w="0" w:type="dxa"/>
          <w:right w:w="0" w:type="dxa"/>
        </w:tblCellMar>
        <w:tblLook w:val="04A0" w:firstRow="1" w:lastRow="0" w:firstColumn="1" w:lastColumn="0" w:noHBand="0" w:noVBand="1"/>
      </w:tblPr>
      <w:tblGrid>
        <w:gridCol w:w="1740"/>
        <w:gridCol w:w="525"/>
        <w:gridCol w:w="720"/>
        <w:gridCol w:w="570"/>
        <w:gridCol w:w="570"/>
        <w:gridCol w:w="495"/>
        <w:gridCol w:w="555"/>
        <w:gridCol w:w="570"/>
        <w:gridCol w:w="660"/>
        <w:gridCol w:w="510"/>
        <w:gridCol w:w="630"/>
      </w:tblGrid>
      <w:tr w:rsidR="001D5F83" w:rsidRPr="001D5F83" w:rsidTr="001D5F83">
        <w:trPr>
          <w:jc w:val="center"/>
        </w:trPr>
        <w:tc>
          <w:tcPr>
            <w:tcW w:w="1740" w:type="dxa"/>
            <w:vMerge w:val="restart"/>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Сырые баллы</w:t>
            </w:r>
          </w:p>
        </w:tc>
        <w:tc>
          <w:tcPr>
            <w:tcW w:w="5775" w:type="dxa"/>
            <w:gridSpan w:val="10"/>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Процентные ранги</w:t>
            </w:r>
          </w:p>
        </w:tc>
      </w:tr>
      <w:tr w:rsidR="001D5F83" w:rsidRPr="001D5F83" w:rsidTr="001D5F83">
        <w:trPr>
          <w:jc w:val="center"/>
        </w:trPr>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1245"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Шкала</w:t>
            </w:r>
            <w:proofErr w:type="gramStart"/>
            <w:r w:rsidRPr="001D5F83">
              <w:rPr>
                <w:rFonts w:ascii="Arial" w:eastAsia="Times New Roman" w:hAnsi="Arial" w:cs="Arial"/>
                <w:b/>
                <w:bCs/>
                <w:i/>
                <w:iCs/>
                <w:color w:val="000000"/>
                <w:sz w:val="18"/>
                <w:szCs w:val="18"/>
                <w:lang w:eastAsia="ru-RU"/>
              </w:rPr>
              <w:t xml:space="preserve"> И</w:t>
            </w:r>
            <w:proofErr w:type="gramEnd"/>
          </w:p>
        </w:tc>
        <w:tc>
          <w:tcPr>
            <w:tcW w:w="1140"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Шкала</w:t>
            </w:r>
            <w:proofErr w:type="gramStart"/>
            <w:r w:rsidRPr="001D5F83">
              <w:rPr>
                <w:rFonts w:ascii="Arial" w:eastAsia="Times New Roman" w:hAnsi="Arial" w:cs="Arial"/>
                <w:b/>
                <w:bCs/>
                <w:i/>
                <w:iCs/>
                <w:color w:val="000000"/>
                <w:sz w:val="18"/>
                <w:szCs w:val="18"/>
                <w:lang w:eastAsia="ru-RU"/>
              </w:rPr>
              <w:t xml:space="preserve"> Ж</w:t>
            </w:r>
            <w:proofErr w:type="gramEnd"/>
          </w:p>
        </w:tc>
        <w:tc>
          <w:tcPr>
            <w:tcW w:w="1050"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 xml:space="preserve">Шкала </w:t>
            </w:r>
            <w:proofErr w:type="gramStart"/>
            <w:r w:rsidRPr="001D5F83">
              <w:rPr>
                <w:rFonts w:ascii="Arial" w:eastAsia="Times New Roman" w:hAnsi="Arial" w:cs="Arial"/>
                <w:b/>
                <w:bCs/>
                <w:i/>
                <w:iCs/>
                <w:color w:val="000000"/>
                <w:sz w:val="18"/>
                <w:szCs w:val="18"/>
                <w:lang w:eastAsia="ru-RU"/>
              </w:rPr>
              <w:t>Р</w:t>
            </w:r>
            <w:proofErr w:type="gramEnd"/>
          </w:p>
        </w:tc>
        <w:tc>
          <w:tcPr>
            <w:tcW w:w="1230"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Шкала</w:t>
            </w:r>
            <w:proofErr w:type="gramStart"/>
            <w:r w:rsidRPr="001D5F83">
              <w:rPr>
                <w:rFonts w:ascii="Arial" w:eastAsia="Times New Roman" w:hAnsi="Arial" w:cs="Arial"/>
                <w:b/>
                <w:bCs/>
                <w:i/>
                <w:iCs/>
                <w:color w:val="000000"/>
                <w:sz w:val="18"/>
                <w:szCs w:val="18"/>
                <w:lang w:eastAsia="ru-RU"/>
              </w:rPr>
              <w:t xml:space="preserve"> С</w:t>
            </w:r>
            <w:proofErr w:type="gramEnd"/>
          </w:p>
        </w:tc>
        <w:tc>
          <w:tcPr>
            <w:tcW w:w="1140"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Шкала</w:t>
            </w:r>
            <w:proofErr w:type="gramStart"/>
            <w:r w:rsidRPr="001D5F83">
              <w:rPr>
                <w:rFonts w:ascii="Arial" w:eastAsia="Times New Roman" w:hAnsi="Arial" w:cs="Arial"/>
                <w:b/>
                <w:bCs/>
                <w:i/>
                <w:iCs/>
                <w:color w:val="000000"/>
                <w:sz w:val="18"/>
                <w:szCs w:val="18"/>
                <w:lang w:eastAsia="ru-RU"/>
              </w:rPr>
              <w:t xml:space="preserve"> Д</w:t>
            </w:r>
            <w:proofErr w:type="gramEnd"/>
          </w:p>
        </w:tc>
      </w:tr>
      <w:tr w:rsidR="001D5F83" w:rsidRPr="001D5F83" w:rsidTr="001D5F83">
        <w:trPr>
          <w:jc w:val="center"/>
        </w:trPr>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К</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b/>
                <w:bCs/>
                <w:i/>
                <w:iCs/>
                <w:color w:val="000000"/>
                <w:sz w:val="18"/>
                <w:szCs w:val="18"/>
                <w:lang w:eastAsia="ru-RU"/>
              </w:rPr>
              <w:t>П</w:t>
            </w:r>
            <w:proofErr w:type="gramEnd"/>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К</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b/>
                <w:bCs/>
                <w:i/>
                <w:iCs/>
                <w:color w:val="000000"/>
                <w:sz w:val="18"/>
                <w:szCs w:val="18"/>
                <w:lang w:eastAsia="ru-RU"/>
              </w:rPr>
              <w:t>П</w:t>
            </w:r>
            <w:proofErr w:type="gramEnd"/>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К</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b/>
                <w:bCs/>
                <w:i/>
                <w:iCs/>
                <w:color w:val="000000"/>
                <w:sz w:val="18"/>
                <w:szCs w:val="18"/>
                <w:lang w:eastAsia="ru-RU"/>
              </w:rPr>
              <w:t>П</w:t>
            </w:r>
            <w:proofErr w:type="gramEnd"/>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К</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b/>
                <w:bCs/>
                <w:i/>
                <w:iCs/>
                <w:color w:val="000000"/>
                <w:sz w:val="18"/>
                <w:szCs w:val="18"/>
                <w:lang w:eastAsia="ru-RU"/>
              </w:rPr>
              <w:t>П</w:t>
            </w:r>
            <w:proofErr w:type="gramEnd"/>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i/>
                <w:iCs/>
                <w:color w:val="000000"/>
                <w:sz w:val="18"/>
                <w:szCs w:val="18"/>
                <w:lang w:eastAsia="ru-RU"/>
              </w:rPr>
              <w:t>К</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b/>
                <w:bCs/>
                <w:i/>
                <w:iCs/>
                <w:color w:val="000000"/>
                <w:sz w:val="18"/>
                <w:szCs w:val="18"/>
                <w:lang w:eastAsia="ru-RU"/>
              </w:rPr>
              <w:t>П</w:t>
            </w:r>
            <w:proofErr w:type="gramEnd"/>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24</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18</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48</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12</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31</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36</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24</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62</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19</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48</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48</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31</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62</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22</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14</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55</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58</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38</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72</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29</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24</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72</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67</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45</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76</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37</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31</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86</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70</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45</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86</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40</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31</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90</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78</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55</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90</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50</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34</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51</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82</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55</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90</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58</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41</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86</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62</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90</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64</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45</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88</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65</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52</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68</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48</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11</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90</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69</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78</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48</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11</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88</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69</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82</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52</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12</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76</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85</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55</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13</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76</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55</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14</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14</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86</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92</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66</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15</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84</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66</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21</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16</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89</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66</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17</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66</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18</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66</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19</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66</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lastRenderedPageBreak/>
              <w:t>20</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69</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21</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76</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22</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79</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40</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23</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79</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40</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24</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79</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40</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25</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79</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45</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26</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79</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51</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27</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79</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28</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79</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29</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79</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30</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90</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64</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31</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90</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64</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32</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33</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34</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35</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70</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36</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70</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37</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74</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38</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39</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40</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41</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42</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82</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43</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44</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88</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45</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46</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47</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48</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49</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93</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50</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9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95</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51</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96</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52</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53</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54</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55</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56</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57</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58</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59</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60</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61</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62</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63</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64</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65</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66</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97</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67</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68</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69</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70</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lastRenderedPageBreak/>
              <w:t>71</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72</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73</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74</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75</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76</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77</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78</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79</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80</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81</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82</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99</w:t>
            </w:r>
          </w:p>
        </w:tc>
      </w:tr>
      <w:tr w:rsidR="001D5F83" w:rsidRPr="001D5F83" w:rsidTr="001D5F83">
        <w:trPr>
          <w:jc w:val="center"/>
        </w:trPr>
        <w:tc>
          <w:tcPr>
            <w:tcW w:w="174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83</w:t>
            </w:r>
          </w:p>
        </w:tc>
        <w:tc>
          <w:tcPr>
            <w:tcW w:w="52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48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4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1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63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100</w:t>
            </w:r>
          </w:p>
        </w:tc>
      </w:tr>
    </w:tbl>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b/>
          <w:bCs/>
          <w:color w:val="000000"/>
          <w:sz w:val="18"/>
          <w:szCs w:val="18"/>
          <w:lang w:eastAsia="ru-RU"/>
        </w:rPr>
        <w:t>Таблица 44. Лист графического анализа данных с учетом квартилей</w:t>
      </w:r>
    </w:p>
    <w:p w:rsidR="001D5F83" w:rsidRPr="001D5F83" w:rsidRDefault="001D5F83" w:rsidP="00572FDA">
      <w:pPr>
        <w:spacing w:line="240" w:lineRule="auto"/>
        <w:rPr>
          <w:rFonts w:ascii="Arial" w:eastAsia="Times New Roman" w:hAnsi="Arial" w:cs="Arial"/>
          <w:color w:val="000000"/>
          <w:sz w:val="18"/>
          <w:szCs w:val="18"/>
          <w:lang w:eastAsia="ru-RU"/>
        </w:rPr>
      </w:pPr>
    </w:p>
    <w:tbl>
      <w:tblPr>
        <w:tblW w:w="0" w:type="auto"/>
        <w:jc w:val="center"/>
        <w:tblCellMar>
          <w:left w:w="0" w:type="dxa"/>
          <w:right w:w="0" w:type="dxa"/>
        </w:tblCellMar>
        <w:tblLook w:val="04A0" w:firstRow="1" w:lastRow="0" w:firstColumn="1" w:lastColumn="0" w:noHBand="0" w:noVBand="1"/>
      </w:tblPr>
      <w:tblGrid>
        <w:gridCol w:w="508"/>
        <w:gridCol w:w="636"/>
        <w:gridCol w:w="516"/>
        <w:gridCol w:w="636"/>
        <w:gridCol w:w="636"/>
        <w:gridCol w:w="649"/>
        <w:gridCol w:w="1202"/>
        <w:gridCol w:w="750"/>
        <w:gridCol w:w="871"/>
        <w:gridCol w:w="760"/>
        <w:gridCol w:w="871"/>
        <w:gridCol w:w="509"/>
        <w:gridCol w:w="871"/>
      </w:tblGrid>
      <w:tr w:rsidR="001D5F83" w:rsidRPr="001D5F83" w:rsidTr="001D5F83">
        <w:trPr>
          <w:jc w:val="center"/>
        </w:trPr>
        <w:tc>
          <w:tcPr>
            <w:tcW w:w="3975" w:type="dxa"/>
            <w:gridSpan w:val="6"/>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ПСО</w:t>
            </w:r>
          </w:p>
          <w:p w:rsidR="001D5F83" w:rsidRPr="001D5F83" w:rsidRDefault="001D5F83" w:rsidP="00572FDA">
            <w:pPr>
              <w:spacing w:after="0" w:line="240" w:lineRule="auto"/>
              <w:rPr>
                <w:rFonts w:ascii="Arial" w:eastAsia="Times New Roman" w:hAnsi="Arial" w:cs="Arial"/>
                <w:color w:val="000000"/>
                <w:sz w:val="18"/>
                <w:szCs w:val="18"/>
                <w:lang w:eastAsia="ru-RU"/>
              </w:rPr>
            </w:pP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Лист анализа</w:t>
            </w:r>
          </w:p>
          <w:p w:rsidR="001D5F83" w:rsidRPr="001D5F83" w:rsidRDefault="001D5F83" w:rsidP="00572FDA">
            <w:pPr>
              <w:spacing w:after="0" w:line="240" w:lineRule="auto"/>
              <w:rPr>
                <w:rFonts w:ascii="Arial" w:eastAsia="Times New Roman" w:hAnsi="Arial" w:cs="Arial"/>
                <w:color w:val="000000"/>
                <w:sz w:val="18"/>
                <w:szCs w:val="18"/>
                <w:lang w:eastAsia="ru-RU"/>
              </w:rPr>
            </w:pP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женский вариант</w:t>
            </w:r>
          </w:p>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br/>
              <w:t>Ф. И. О.</w:t>
            </w:r>
            <w:r w:rsidRPr="001D5F83">
              <w:rPr>
                <w:rFonts w:ascii="Arial" w:eastAsia="Times New Roman" w:hAnsi="Arial" w:cs="Arial"/>
                <w:color w:val="000000"/>
                <w:sz w:val="18"/>
                <w:szCs w:val="18"/>
                <w:lang w:eastAsia="ru-RU"/>
              </w:rPr>
              <w:br/>
              <w:t>Возраст</w:t>
            </w:r>
            <w:r w:rsidRPr="001D5F83">
              <w:rPr>
                <w:rFonts w:ascii="Arial" w:eastAsia="Times New Roman" w:hAnsi="Arial" w:cs="Arial"/>
                <w:color w:val="000000"/>
                <w:sz w:val="18"/>
                <w:szCs w:val="18"/>
                <w:lang w:eastAsia="ru-RU"/>
              </w:rPr>
              <w:br/>
              <w:t>Дата</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Список основных жалоб с оценкой "сильно"</w:t>
            </w:r>
          </w:p>
        </w:tc>
        <w:tc>
          <w:tcPr>
            <w:tcW w:w="5250" w:type="dxa"/>
            <w:gridSpan w:val="6"/>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xml:space="preserve">Вычисление </w:t>
            </w:r>
            <w:proofErr w:type="spellStart"/>
            <w:r w:rsidRPr="001D5F83">
              <w:rPr>
                <w:rFonts w:ascii="Arial" w:eastAsia="Times New Roman" w:hAnsi="Arial" w:cs="Arial"/>
                <w:color w:val="000000"/>
                <w:sz w:val="18"/>
                <w:szCs w:val="18"/>
                <w:lang w:eastAsia="ru-RU"/>
              </w:rPr>
              <w:t>суммарны</w:t>
            </w:r>
            <w:proofErr w:type="spellEnd"/>
            <w:r w:rsidRPr="001D5F83">
              <w:rPr>
                <w:rFonts w:ascii="Arial" w:eastAsia="Times New Roman" w:hAnsi="Arial" w:cs="Arial"/>
                <w:color w:val="000000"/>
                <w:sz w:val="18"/>
                <w:szCs w:val="18"/>
                <w:lang w:eastAsia="ru-RU"/>
              </w:rPr>
              <w:t xml:space="preserve"> оценок по шкалам:</w:t>
            </w:r>
            <w:r w:rsidRPr="001D5F83">
              <w:rPr>
                <w:rFonts w:ascii="Arial" w:eastAsia="Times New Roman" w:hAnsi="Arial" w:cs="Arial"/>
                <w:color w:val="000000"/>
                <w:sz w:val="18"/>
                <w:szCs w:val="18"/>
                <w:lang w:eastAsia="ru-RU"/>
              </w:rPr>
              <w:br/>
              <w:t>Истощение И: 1+7+29+32+36+42 =</w:t>
            </w:r>
            <w:r w:rsidRPr="001D5F83">
              <w:rPr>
                <w:rFonts w:ascii="Arial" w:eastAsia="Times New Roman" w:hAnsi="Arial" w:cs="Arial"/>
                <w:color w:val="000000"/>
                <w:sz w:val="18"/>
                <w:szCs w:val="18"/>
                <w:lang w:eastAsia="ru-RU"/>
              </w:rPr>
              <w:br/>
              <w:t>Желудочные жалобы Ж: 3+15+18+23+25+51 =</w:t>
            </w:r>
            <w:r w:rsidRPr="001D5F83">
              <w:rPr>
                <w:rFonts w:ascii="Arial" w:eastAsia="Times New Roman" w:hAnsi="Arial" w:cs="Arial"/>
                <w:color w:val="000000"/>
                <w:sz w:val="18"/>
                <w:szCs w:val="18"/>
                <w:lang w:eastAsia="ru-RU"/>
              </w:rPr>
              <w:br/>
              <w:t xml:space="preserve">Ревматический фактор </w:t>
            </w:r>
            <w:proofErr w:type="gramStart"/>
            <w:r w:rsidRPr="001D5F83">
              <w:rPr>
                <w:rFonts w:ascii="Arial" w:eastAsia="Times New Roman" w:hAnsi="Arial" w:cs="Arial"/>
                <w:color w:val="000000"/>
                <w:sz w:val="18"/>
                <w:szCs w:val="18"/>
                <w:lang w:eastAsia="ru-RU"/>
              </w:rPr>
              <w:t>Р</w:t>
            </w:r>
            <w:proofErr w:type="gramEnd"/>
            <w:r w:rsidRPr="001D5F83">
              <w:rPr>
                <w:rFonts w:ascii="Arial" w:eastAsia="Times New Roman" w:hAnsi="Arial" w:cs="Arial"/>
                <w:color w:val="000000"/>
                <w:sz w:val="18"/>
                <w:szCs w:val="18"/>
                <w:lang w:eastAsia="ru-RU"/>
              </w:rPr>
              <w:t>: 9+11+13+27+41+55 =</w:t>
            </w:r>
            <w:r w:rsidRPr="001D5F83">
              <w:rPr>
                <w:rFonts w:ascii="Arial" w:eastAsia="Times New Roman" w:hAnsi="Arial" w:cs="Arial"/>
                <w:color w:val="000000"/>
                <w:sz w:val="18"/>
                <w:szCs w:val="18"/>
                <w:lang w:eastAsia="ru-RU"/>
              </w:rPr>
              <w:br/>
              <w:t>Сердечные жалобы С: 2+10+20+45+52+56 =</w:t>
            </w:r>
            <w:r w:rsidRPr="001D5F83">
              <w:rPr>
                <w:rFonts w:ascii="Arial" w:eastAsia="Times New Roman" w:hAnsi="Arial" w:cs="Arial"/>
                <w:color w:val="000000"/>
                <w:sz w:val="18"/>
                <w:szCs w:val="18"/>
                <w:lang w:eastAsia="ru-RU"/>
              </w:rPr>
              <w:br/>
              <w:t>Давление жалоб Д: И+Ж+Р+С =</w:t>
            </w:r>
          </w:p>
        </w:tc>
      </w:tr>
      <w:tr w:rsidR="001D5F83" w:rsidRPr="001D5F83" w:rsidTr="001D5F83">
        <w:trPr>
          <w:jc w:val="center"/>
        </w:trPr>
        <w:tc>
          <w:tcPr>
            <w:tcW w:w="3975" w:type="dxa"/>
            <w:gridSpan w:val="6"/>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Контрольная группа</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250" w:type="dxa"/>
            <w:gridSpan w:val="6"/>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Группа пациентов</w:t>
            </w:r>
          </w:p>
        </w:tc>
      </w:tr>
      <w:tr w:rsidR="001D5F83" w:rsidRPr="001D5F83" w:rsidTr="001D5F83">
        <w:trPr>
          <w:jc w:val="center"/>
        </w:trPr>
        <w:tc>
          <w:tcPr>
            <w:tcW w:w="1275"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Q</w:t>
            </w:r>
            <w:r w:rsidRPr="001D5F83">
              <w:rPr>
                <w:rFonts w:ascii="Arial" w:eastAsia="Times New Roman" w:hAnsi="Arial" w:cs="Arial"/>
                <w:color w:val="000000"/>
                <w:sz w:val="18"/>
                <w:szCs w:val="18"/>
                <w:vertAlign w:val="subscript"/>
                <w:lang w:eastAsia="ru-RU"/>
              </w:rPr>
              <w:t>1</w:t>
            </w:r>
            <w:r w:rsidRPr="001D5F83">
              <w:rPr>
                <w:rFonts w:ascii="Arial" w:eastAsia="Times New Roman" w:hAnsi="Arial" w:cs="Arial"/>
                <w:color w:val="000000"/>
                <w:sz w:val="18"/>
                <w:szCs w:val="18"/>
                <w:lang w:eastAsia="ru-RU"/>
              </w:rPr>
              <w:t xml:space="preserve">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Q</w:t>
            </w:r>
            <w:r w:rsidRPr="001D5F83">
              <w:rPr>
                <w:rFonts w:ascii="Arial" w:eastAsia="Times New Roman" w:hAnsi="Arial" w:cs="Arial"/>
                <w:color w:val="000000"/>
                <w:sz w:val="18"/>
                <w:szCs w:val="18"/>
                <w:vertAlign w:val="subscript"/>
                <w:lang w:eastAsia="ru-RU"/>
              </w:rPr>
              <w:t>2</w:t>
            </w:r>
            <w:r w:rsidRPr="001D5F83">
              <w:rPr>
                <w:rFonts w:ascii="Arial" w:eastAsia="Times New Roman" w:hAnsi="Arial" w:cs="Arial"/>
                <w:color w:val="000000"/>
                <w:sz w:val="18"/>
                <w:szCs w:val="18"/>
                <w:lang w:eastAsia="ru-RU"/>
              </w:rPr>
              <w:t xml:space="preserve">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Q</w:t>
            </w:r>
            <w:r w:rsidRPr="001D5F83">
              <w:rPr>
                <w:rFonts w:ascii="Arial" w:eastAsia="Times New Roman" w:hAnsi="Arial" w:cs="Arial"/>
                <w:color w:val="000000"/>
                <w:sz w:val="18"/>
                <w:szCs w:val="18"/>
                <w:vertAlign w:val="subscript"/>
                <w:lang w:eastAsia="ru-RU"/>
              </w:rPr>
              <w:t>3</w:t>
            </w:r>
            <w:r w:rsidRPr="001D5F83">
              <w:rPr>
                <w:rFonts w:ascii="Arial" w:eastAsia="Times New Roman" w:hAnsi="Arial" w:cs="Arial"/>
                <w:color w:val="000000"/>
                <w:sz w:val="18"/>
                <w:szCs w:val="18"/>
                <w:lang w:eastAsia="ru-RU"/>
              </w:rPr>
              <w:t xml:space="preserve"> </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Q</w:t>
            </w:r>
            <w:r w:rsidRPr="001D5F83">
              <w:rPr>
                <w:rFonts w:ascii="Arial" w:eastAsia="Times New Roman" w:hAnsi="Arial" w:cs="Arial"/>
                <w:color w:val="000000"/>
                <w:sz w:val="18"/>
                <w:szCs w:val="18"/>
                <w:vertAlign w:val="subscript"/>
                <w:lang w:eastAsia="ru-RU"/>
              </w:rPr>
              <w:t>4</w:t>
            </w:r>
            <w:r w:rsidRPr="001D5F83">
              <w:rPr>
                <w:rFonts w:ascii="Arial" w:eastAsia="Times New Roman" w:hAnsi="Arial" w:cs="Arial"/>
                <w:color w:val="000000"/>
                <w:sz w:val="18"/>
                <w:szCs w:val="18"/>
                <w:lang w:eastAsia="ru-RU"/>
              </w:rPr>
              <w:t xml:space="preserve"> </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Q</w:t>
            </w:r>
            <w:r w:rsidRPr="001D5F83">
              <w:rPr>
                <w:rFonts w:ascii="Arial" w:eastAsia="Times New Roman" w:hAnsi="Arial" w:cs="Arial"/>
                <w:color w:val="000000"/>
                <w:sz w:val="18"/>
                <w:szCs w:val="18"/>
                <w:vertAlign w:val="subscript"/>
                <w:lang w:eastAsia="ru-RU"/>
              </w:rPr>
              <w:t xml:space="preserve">1 </w:t>
            </w:r>
            <w:r w:rsidRPr="001D5F83">
              <w:rPr>
                <w:rFonts w:ascii="Arial" w:eastAsia="Times New Roman" w:hAnsi="Arial" w:cs="Arial"/>
                <w:color w:val="000000"/>
                <w:sz w:val="18"/>
                <w:szCs w:val="18"/>
                <w:lang w:eastAsia="ru-RU"/>
              </w:rPr>
              <w:t>Q</w:t>
            </w:r>
            <w:r w:rsidRPr="001D5F83">
              <w:rPr>
                <w:rFonts w:ascii="Arial" w:eastAsia="Times New Roman" w:hAnsi="Arial" w:cs="Arial"/>
                <w:color w:val="000000"/>
                <w:sz w:val="18"/>
                <w:szCs w:val="18"/>
                <w:vertAlign w:val="subscript"/>
                <w:lang w:eastAsia="ru-RU"/>
              </w:rPr>
              <w:t xml:space="preserve">2 </w:t>
            </w:r>
            <w:r w:rsidRPr="001D5F83">
              <w:rPr>
                <w:rFonts w:ascii="Arial" w:eastAsia="Times New Roman" w:hAnsi="Arial" w:cs="Arial"/>
                <w:color w:val="000000"/>
                <w:sz w:val="18"/>
                <w:szCs w:val="18"/>
                <w:lang w:eastAsia="ru-RU"/>
              </w:rPr>
              <w:t>Q</w:t>
            </w:r>
            <w:r w:rsidRPr="001D5F83">
              <w:rPr>
                <w:rFonts w:ascii="Arial" w:eastAsia="Times New Roman" w:hAnsi="Arial" w:cs="Arial"/>
                <w:color w:val="000000"/>
                <w:sz w:val="18"/>
                <w:szCs w:val="18"/>
                <w:vertAlign w:val="subscript"/>
                <w:lang w:eastAsia="ru-RU"/>
              </w:rPr>
              <w:t xml:space="preserve">3 </w:t>
            </w:r>
            <w:r w:rsidRPr="001D5F83">
              <w:rPr>
                <w:rFonts w:ascii="Arial" w:eastAsia="Times New Roman" w:hAnsi="Arial" w:cs="Arial"/>
                <w:color w:val="000000"/>
                <w:sz w:val="18"/>
                <w:szCs w:val="18"/>
                <w:lang w:eastAsia="ru-RU"/>
              </w:rPr>
              <w:t>Q</w:t>
            </w:r>
            <w:r w:rsidRPr="001D5F83">
              <w:rPr>
                <w:rFonts w:ascii="Arial" w:eastAsia="Times New Roman" w:hAnsi="Arial" w:cs="Arial"/>
                <w:color w:val="000000"/>
                <w:sz w:val="18"/>
                <w:szCs w:val="18"/>
                <w:vertAlign w:val="subscript"/>
                <w:lang w:eastAsia="ru-RU"/>
              </w:rPr>
              <w:t>4</w:t>
            </w:r>
            <w:r w:rsidRPr="001D5F83">
              <w:rPr>
                <w:rFonts w:ascii="Arial" w:eastAsia="Times New Roman" w:hAnsi="Arial" w:cs="Arial"/>
                <w:color w:val="000000"/>
                <w:sz w:val="18"/>
                <w:szCs w:val="18"/>
                <w:lang w:eastAsia="ru-RU"/>
              </w:rPr>
              <w:t xml:space="preserve">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Q</w:t>
            </w:r>
            <w:r w:rsidRPr="001D5F83">
              <w:rPr>
                <w:rFonts w:ascii="Arial" w:eastAsia="Times New Roman" w:hAnsi="Arial" w:cs="Arial"/>
                <w:color w:val="000000"/>
                <w:sz w:val="18"/>
                <w:szCs w:val="18"/>
                <w:vertAlign w:val="subscript"/>
                <w:lang w:eastAsia="ru-RU"/>
              </w:rPr>
              <w:t>1</w:t>
            </w:r>
            <w:r w:rsidRPr="001D5F83">
              <w:rPr>
                <w:rFonts w:ascii="Arial" w:eastAsia="Times New Roman" w:hAnsi="Arial" w:cs="Arial"/>
                <w:color w:val="000000"/>
                <w:sz w:val="18"/>
                <w:szCs w:val="18"/>
                <w:lang w:eastAsia="ru-RU"/>
              </w:rPr>
              <w:t xml:space="preserve">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Q</w:t>
            </w:r>
            <w:r w:rsidRPr="001D5F83">
              <w:rPr>
                <w:rFonts w:ascii="Arial" w:eastAsia="Times New Roman" w:hAnsi="Arial" w:cs="Arial"/>
                <w:color w:val="000000"/>
                <w:sz w:val="18"/>
                <w:szCs w:val="18"/>
                <w:vertAlign w:val="subscript"/>
                <w:lang w:eastAsia="ru-RU"/>
              </w:rPr>
              <w:t>2</w:t>
            </w:r>
            <w:r w:rsidRPr="001D5F83">
              <w:rPr>
                <w:rFonts w:ascii="Arial" w:eastAsia="Times New Roman" w:hAnsi="Arial" w:cs="Arial"/>
                <w:color w:val="000000"/>
                <w:sz w:val="18"/>
                <w:szCs w:val="18"/>
                <w:lang w:eastAsia="ru-RU"/>
              </w:rPr>
              <w:t xml:space="preserve">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Q</w:t>
            </w:r>
            <w:r w:rsidRPr="001D5F83">
              <w:rPr>
                <w:rFonts w:ascii="Arial" w:eastAsia="Times New Roman" w:hAnsi="Arial" w:cs="Arial"/>
                <w:color w:val="000000"/>
                <w:sz w:val="18"/>
                <w:szCs w:val="18"/>
                <w:vertAlign w:val="subscript"/>
                <w:lang w:eastAsia="ru-RU"/>
              </w:rPr>
              <w:t>3</w:t>
            </w:r>
            <w:r w:rsidRPr="001D5F83">
              <w:rPr>
                <w:rFonts w:ascii="Arial" w:eastAsia="Times New Roman" w:hAnsi="Arial" w:cs="Arial"/>
                <w:color w:val="000000"/>
                <w:sz w:val="18"/>
                <w:szCs w:val="18"/>
                <w:lang w:eastAsia="ru-RU"/>
              </w:rPr>
              <w:t xml:space="preserve"> </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Q</w:t>
            </w:r>
            <w:r w:rsidRPr="001D5F83">
              <w:rPr>
                <w:rFonts w:ascii="Arial" w:eastAsia="Times New Roman" w:hAnsi="Arial" w:cs="Arial"/>
                <w:color w:val="000000"/>
                <w:sz w:val="18"/>
                <w:szCs w:val="18"/>
                <w:vertAlign w:val="subscript"/>
                <w:lang w:eastAsia="ru-RU"/>
              </w:rPr>
              <w:t>4</w:t>
            </w:r>
            <w:r w:rsidRPr="001D5F83">
              <w:rPr>
                <w:rFonts w:ascii="Arial" w:eastAsia="Times New Roman" w:hAnsi="Arial" w:cs="Arial"/>
                <w:color w:val="000000"/>
                <w:sz w:val="18"/>
                <w:szCs w:val="18"/>
                <w:lang w:eastAsia="ru-RU"/>
              </w:rPr>
              <w:t xml:space="preserve"> </w:t>
            </w:r>
          </w:p>
        </w:tc>
        <w:tc>
          <w:tcPr>
            <w:tcW w:w="1560" w:type="dxa"/>
            <w:gridSpan w:val="2"/>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r>
      <w:tr w:rsidR="001D5F83" w:rsidRPr="001D5F83" w:rsidTr="001D5F83">
        <w:trPr>
          <w:jc w:val="center"/>
        </w:trPr>
        <w:tc>
          <w:tcPr>
            <w:tcW w:w="570" w:type="dxa"/>
            <w:vMerge w:val="restart"/>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И</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18-30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0-1</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2-3</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4-7</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0-5</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6-10</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11-14</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15-</w:t>
            </w:r>
          </w:p>
        </w:tc>
        <w:tc>
          <w:tcPr>
            <w:tcW w:w="570" w:type="dxa"/>
            <w:vMerge w:val="restart"/>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И</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18-30</w:t>
            </w:r>
          </w:p>
        </w:tc>
      </w:tr>
      <w:tr w:rsidR="001D5F83" w:rsidRPr="001D5F83" w:rsidTr="001D5F83">
        <w:trPr>
          <w:jc w:val="center"/>
        </w:trPr>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31-40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0-1</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2-3</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4-8</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0-5</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6-10</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11-16</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17-</w:t>
            </w:r>
          </w:p>
        </w:tc>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31-40</w:t>
            </w:r>
          </w:p>
        </w:tc>
      </w:tr>
      <w:tr w:rsidR="001D5F83" w:rsidRPr="001D5F83" w:rsidTr="001D5F83">
        <w:trPr>
          <w:jc w:val="center"/>
        </w:trPr>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41-50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0-2</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3-4</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5-8</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0-6</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7-12</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13-16</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17-</w:t>
            </w:r>
          </w:p>
        </w:tc>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41-50</w:t>
            </w:r>
          </w:p>
        </w:tc>
      </w:tr>
      <w:tr w:rsidR="001D5F83" w:rsidRPr="001D5F83" w:rsidTr="001D5F83">
        <w:trPr>
          <w:jc w:val="center"/>
        </w:trPr>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51-60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0-2</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3-5</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6-9</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0-7</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8-11</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12-16</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17-</w:t>
            </w:r>
          </w:p>
        </w:tc>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51-60</w:t>
            </w:r>
          </w:p>
        </w:tc>
      </w:tr>
      <w:tr w:rsidR="001D5F83" w:rsidRPr="001D5F83" w:rsidTr="001D5F83">
        <w:trPr>
          <w:jc w:val="center"/>
        </w:trPr>
        <w:tc>
          <w:tcPr>
            <w:tcW w:w="570" w:type="dxa"/>
            <w:vMerge w:val="restart"/>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Ж</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18-30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2-3</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0-1</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2-4</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5-7</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w:t>
            </w:r>
          </w:p>
        </w:tc>
        <w:tc>
          <w:tcPr>
            <w:tcW w:w="570" w:type="dxa"/>
            <w:vMerge w:val="restart"/>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Ж</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18-30</w:t>
            </w:r>
          </w:p>
        </w:tc>
      </w:tr>
      <w:tr w:rsidR="001D5F83" w:rsidRPr="001D5F83" w:rsidTr="001D5F83">
        <w:trPr>
          <w:jc w:val="center"/>
        </w:trPr>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31-40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2-4</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0-1</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2-4</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5-9</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w:t>
            </w:r>
          </w:p>
        </w:tc>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31-40</w:t>
            </w:r>
          </w:p>
        </w:tc>
      </w:tr>
      <w:tr w:rsidR="001D5F83" w:rsidRPr="001D5F83" w:rsidTr="001D5F83">
        <w:trPr>
          <w:jc w:val="center"/>
        </w:trPr>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41-50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1-2</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3-4</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0-1</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2-5</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6-9</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w:t>
            </w:r>
          </w:p>
        </w:tc>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41-50</w:t>
            </w:r>
          </w:p>
        </w:tc>
      </w:tr>
      <w:tr w:rsidR="001D5F83" w:rsidRPr="001D5F83" w:rsidTr="001D5F83">
        <w:trPr>
          <w:jc w:val="center"/>
        </w:trPr>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51-60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2-3</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0-1</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2-4</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5-9</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w:t>
            </w:r>
          </w:p>
        </w:tc>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51-60</w:t>
            </w:r>
          </w:p>
        </w:tc>
      </w:tr>
      <w:tr w:rsidR="001D5F83" w:rsidRPr="001D5F83" w:rsidTr="001D5F83">
        <w:trPr>
          <w:jc w:val="center"/>
        </w:trPr>
        <w:tc>
          <w:tcPr>
            <w:tcW w:w="570" w:type="dxa"/>
            <w:vMerge w:val="restart"/>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color w:val="000000"/>
                <w:sz w:val="18"/>
                <w:szCs w:val="18"/>
                <w:lang w:eastAsia="ru-RU"/>
              </w:rPr>
              <w:t>Р</w:t>
            </w:r>
            <w:proofErr w:type="gramEnd"/>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18-30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0-1</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2-3</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4-7</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0-2</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3-6</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7-10</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11-</w:t>
            </w:r>
          </w:p>
        </w:tc>
        <w:tc>
          <w:tcPr>
            <w:tcW w:w="570" w:type="dxa"/>
            <w:vMerge w:val="restart"/>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roofErr w:type="gramStart"/>
            <w:r w:rsidRPr="001D5F83">
              <w:rPr>
                <w:rFonts w:ascii="Arial" w:eastAsia="Times New Roman" w:hAnsi="Arial" w:cs="Arial"/>
                <w:color w:val="000000"/>
                <w:sz w:val="18"/>
                <w:szCs w:val="18"/>
                <w:lang w:eastAsia="ru-RU"/>
              </w:rPr>
              <w:t>Р</w:t>
            </w:r>
            <w:proofErr w:type="gramEnd"/>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18-30</w:t>
            </w:r>
          </w:p>
        </w:tc>
      </w:tr>
      <w:tr w:rsidR="001D5F83" w:rsidRPr="001D5F83" w:rsidTr="001D5F83">
        <w:trPr>
          <w:jc w:val="center"/>
        </w:trPr>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31-40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0-2</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3-5</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6-8</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0-4</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5-8</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9-14</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15-</w:t>
            </w:r>
          </w:p>
        </w:tc>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31-40</w:t>
            </w:r>
          </w:p>
        </w:tc>
      </w:tr>
      <w:tr w:rsidR="001D5F83" w:rsidRPr="001D5F83" w:rsidTr="001D5F83">
        <w:trPr>
          <w:jc w:val="center"/>
        </w:trPr>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41-50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0-2</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3-6</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7-11</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12-</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0-4</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5-9</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10-14</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15-</w:t>
            </w:r>
          </w:p>
        </w:tc>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41-50</w:t>
            </w:r>
          </w:p>
        </w:tc>
      </w:tr>
      <w:tr w:rsidR="001D5F83" w:rsidRPr="001D5F83" w:rsidTr="001D5F83">
        <w:trPr>
          <w:jc w:val="center"/>
        </w:trPr>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51-60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0-4</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5-7</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8-11</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12-</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0-5</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6-10</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11-16</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17-</w:t>
            </w:r>
          </w:p>
        </w:tc>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51-60</w:t>
            </w:r>
          </w:p>
        </w:tc>
      </w:tr>
      <w:tr w:rsidR="001D5F83" w:rsidRPr="001D5F83" w:rsidTr="001D5F83">
        <w:trPr>
          <w:jc w:val="center"/>
        </w:trPr>
        <w:tc>
          <w:tcPr>
            <w:tcW w:w="570" w:type="dxa"/>
            <w:vMerge w:val="restart"/>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С</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18-30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2-3</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0-2</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3-5</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6-9</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10-</w:t>
            </w:r>
          </w:p>
        </w:tc>
        <w:tc>
          <w:tcPr>
            <w:tcW w:w="570" w:type="dxa"/>
            <w:vMerge w:val="restart"/>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С</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18-30</w:t>
            </w:r>
          </w:p>
        </w:tc>
      </w:tr>
      <w:tr w:rsidR="001D5F83" w:rsidRPr="001D5F83" w:rsidTr="001D5F83">
        <w:trPr>
          <w:jc w:val="center"/>
        </w:trPr>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31-40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1-2</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3-4</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0-3</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4-6</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7-11</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12-</w:t>
            </w:r>
          </w:p>
        </w:tc>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31-40</w:t>
            </w:r>
          </w:p>
        </w:tc>
      </w:tr>
      <w:tr w:rsidR="001D5F83" w:rsidRPr="001D5F83" w:rsidTr="001D5F83">
        <w:trPr>
          <w:jc w:val="center"/>
        </w:trPr>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41-50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1-2</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3-6</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0-3</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4-7</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8-12</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13-</w:t>
            </w:r>
          </w:p>
        </w:tc>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41-50</w:t>
            </w:r>
          </w:p>
        </w:tc>
      </w:tr>
      <w:tr w:rsidR="001D5F83" w:rsidRPr="001D5F83" w:rsidTr="001D5F83">
        <w:trPr>
          <w:jc w:val="center"/>
        </w:trPr>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51-60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1-3</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4-6</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0-2</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3-8</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9-12</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13-</w:t>
            </w:r>
          </w:p>
        </w:tc>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51-60</w:t>
            </w:r>
          </w:p>
        </w:tc>
      </w:tr>
      <w:tr w:rsidR="001D5F83" w:rsidRPr="001D5F83" w:rsidTr="001D5F83">
        <w:trPr>
          <w:jc w:val="center"/>
        </w:trPr>
        <w:tc>
          <w:tcPr>
            <w:tcW w:w="570" w:type="dxa"/>
            <w:vMerge w:val="restart"/>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Д</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18-30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0-5</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6-12</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13-22</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23-</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0-15</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16-26</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27-39</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40-</w:t>
            </w:r>
          </w:p>
        </w:tc>
        <w:tc>
          <w:tcPr>
            <w:tcW w:w="570" w:type="dxa"/>
            <w:vMerge w:val="restart"/>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Д</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18-30</w:t>
            </w:r>
          </w:p>
        </w:tc>
      </w:tr>
      <w:tr w:rsidR="001D5F83" w:rsidRPr="001D5F83" w:rsidTr="001D5F83">
        <w:trPr>
          <w:jc w:val="center"/>
        </w:trPr>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31-40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0-6</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7-14</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15-24</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25-</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0-19</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20-31</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32-47</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48-</w:t>
            </w:r>
          </w:p>
        </w:tc>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31-40</w:t>
            </w:r>
          </w:p>
        </w:tc>
      </w:tr>
      <w:tr w:rsidR="001D5F83" w:rsidRPr="001D5F83" w:rsidTr="001D5F83">
        <w:trPr>
          <w:jc w:val="center"/>
        </w:trPr>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41-50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0-6</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9-16</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17-28</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29-</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0-21</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22-32</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33-49</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60-</w:t>
            </w:r>
          </w:p>
        </w:tc>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41-50</w:t>
            </w:r>
          </w:p>
        </w:tc>
      </w:tr>
      <w:tr w:rsidR="001D5F83" w:rsidRPr="001D5F83" w:rsidTr="001D5F83">
        <w:trPr>
          <w:jc w:val="center"/>
        </w:trPr>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51-60</w:t>
            </w:r>
          </w:p>
        </w:tc>
        <w:tc>
          <w:tcPr>
            <w:tcW w:w="57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0-11</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12-20</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21-30</w:t>
            </w:r>
          </w:p>
        </w:tc>
        <w:tc>
          <w:tcPr>
            <w:tcW w:w="70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31-</w:t>
            </w:r>
          </w:p>
        </w:tc>
        <w:tc>
          <w:tcPr>
            <w:tcW w:w="127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 </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0-22</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23-34</w:t>
            </w:r>
          </w:p>
        </w:tc>
        <w:tc>
          <w:tcPr>
            <w:tcW w:w="855"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35-47</w:t>
            </w: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48-</w:t>
            </w:r>
          </w:p>
        </w:tc>
        <w:tc>
          <w:tcPr>
            <w:tcW w:w="0" w:type="auto"/>
            <w:vMerge/>
            <w:tcBorders>
              <w:top w:val="single" w:sz="6" w:space="0" w:color="000080"/>
              <w:left w:val="single" w:sz="6" w:space="0" w:color="000080"/>
              <w:bottom w:val="single" w:sz="6" w:space="0" w:color="000080"/>
              <w:right w:val="single" w:sz="6" w:space="0" w:color="000080"/>
            </w:tcBorders>
            <w:vAlign w:val="center"/>
            <w:hideMark/>
          </w:tcPr>
          <w:p w:rsidR="001D5F83" w:rsidRPr="001D5F83" w:rsidRDefault="001D5F83" w:rsidP="00572FDA">
            <w:pPr>
              <w:spacing w:after="0" w:line="240" w:lineRule="auto"/>
              <w:rPr>
                <w:rFonts w:ascii="Arial" w:eastAsia="Times New Roman" w:hAnsi="Arial" w:cs="Arial"/>
                <w:color w:val="000000"/>
                <w:sz w:val="18"/>
                <w:szCs w:val="18"/>
                <w:lang w:eastAsia="ru-RU"/>
              </w:rPr>
            </w:pPr>
          </w:p>
        </w:tc>
        <w:tc>
          <w:tcPr>
            <w:tcW w:w="990" w:type="dxa"/>
            <w:tcBorders>
              <w:top w:val="single" w:sz="6" w:space="0" w:color="000080"/>
              <w:left w:val="single" w:sz="6" w:space="0" w:color="000080"/>
              <w:bottom w:val="single" w:sz="6" w:space="0" w:color="000080"/>
              <w:right w:val="single" w:sz="6" w:space="0" w:color="000080"/>
            </w:tcBorders>
            <w:tcMar>
              <w:top w:w="30" w:type="dxa"/>
              <w:left w:w="30" w:type="dxa"/>
              <w:bottom w:w="30" w:type="dxa"/>
              <w:right w:w="30" w:type="dxa"/>
            </w:tcMar>
            <w:hideMark/>
          </w:tcPr>
          <w:p w:rsidR="001D5F83" w:rsidRPr="001D5F83" w:rsidRDefault="001D5F83" w:rsidP="00572FDA">
            <w:pPr>
              <w:spacing w:after="0" w:line="240" w:lineRule="auto"/>
              <w:rPr>
                <w:rFonts w:ascii="Arial" w:eastAsia="Times New Roman" w:hAnsi="Arial" w:cs="Arial"/>
                <w:color w:val="000000"/>
                <w:sz w:val="18"/>
                <w:szCs w:val="18"/>
                <w:lang w:eastAsia="ru-RU"/>
              </w:rPr>
            </w:pPr>
            <w:r w:rsidRPr="001D5F83">
              <w:rPr>
                <w:rFonts w:ascii="Arial" w:eastAsia="Times New Roman" w:hAnsi="Arial" w:cs="Arial"/>
                <w:color w:val="000000"/>
                <w:sz w:val="18"/>
                <w:szCs w:val="18"/>
                <w:lang w:eastAsia="ru-RU"/>
              </w:rPr>
              <w:t>51-60</w:t>
            </w:r>
          </w:p>
        </w:tc>
      </w:tr>
    </w:tbl>
    <w:p w:rsidR="00621524" w:rsidRDefault="001D5F83" w:rsidP="00572FDA">
      <w:r w:rsidRPr="001D5F83">
        <w:rPr>
          <w:rFonts w:ascii="Arial" w:eastAsia="Times New Roman" w:hAnsi="Arial" w:cs="Arial"/>
          <w:color w:val="000000"/>
          <w:sz w:val="18"/>
          <w:szCs w:val="18"/>
          <w:lang w:eastAsia="ru-RU"/>
        </w:rPr>
        <w:br w:type="textWrapping" w:clear="all"/>
      </w:r>
    </w:p>
    <w:sectPr w:rsidR="00621524" w:rsidSect="006215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D5F83"/>
    <w:rsid w:val="000F40D5"/>
    <w:rsid w:val="001D5F83"/>
    <w:rsid w:val="00572FDA"/>
    <w:rsid w:val="00621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524"/>
  </w:style>
  <w:style w:type="paragraph" w:styleId="1">
    <w:name w:val="heading 1"/>
    <w:basedOn w:val="a"/>
    <w:link w:val="10"/>
    <w:uiPriority w:val="9"/>
    <w:qFormat/>
    <w:rsid w:val="001D5F83"/>
    <w:pPr>
      <w:spacing w:before="270" w:after="135" w:line="240" w:lineRule="auto"/>
      <w:jc w:val="center"/>
      <w:outlineLvl w:val="0"/>
    </w:pPr>
    <w:rPr>
      <w:rFonts w:ascii="Times New Roman" w:eastAsia="Times New Roman" w:hAnsi="Times New Roman" w:cs="Times New Roman"/>
      <w:b/>
      <w:bCs/>
      <w:color w:val="333399"/>
      <w:spacing w:val="15"/>
      <w:kern w:val="36"/>
      <w:sz w:val="26"/>
      <w:szCs w:val="26"/>
      <w:lang w:eastAsia="ru-RU"/>
    </w:rPr>
  </w:style>
  <w:style w:type="paragraph" w:styleId="2">
    <w:name w:val="heading 2"/>
    <w:basedOn w:val="a"/>
    <w:link w:val="20"/>
    <w:uiPriority w:val="9"/>
    <w:qFormat/>
    <w:rsid w:val="001D5F83"/>
    <w:pPr>
      <w:spacing w:before="270" w:after="135" w:line="240" w:lineRule="auto"/>
      <w:jc w:val="center"/>
      <w:outlineLvl w:val="1"/>
    </w:pPr>
    <w:rPr>
      <w:rFonts w:ascii="Times New Roman" w:eastAsia="Times New Roman" w:hAnsi="Times New Roman" w:cs="Times New Roman"/>
      <w:b/>
      <w:bCs/>
      <w:color w:val="000080"/>
      <w:spacing w:val="30"/>
      <w:sz w:val="24"/>
      <w:szCs w:val="24"/>
      <w:lang w:eastAsia="ru-RU"/>
    </w:rPr>
  </w:style>
  <w:style w:type="paragraph" w:styleId="3">
    <w:name w:val="heading 3"/>
    <w:basedOn w:val="a"/>
    <w:link w:val="30"/>
    <w:uiPriority w:val="9"/>
    <w:qFormat/>
    <w:rsid w:val="001D5F83"/>
    <w:pPr>
      <w:spacing w:before="270" w:after="135" w:line="240" w:lineRule="auto"/>
      <w:jc w:val="center"/>
      <w:outlineLvl w:val="2"/>
    </w:pPr>
    <w:rPr>
      <w:rFonts w:ascii="Times New Roman" w:eastAsia="Times New Roman" w:hAnsi="Times New Roman" w:cs="Times New Roman"/>
      <w:b/>
      <w:bCs/>
      <w:color w:val="000000"/>
      <w:spacing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5F83"/>
    <w:rPr>
      <w:rFonts w:ascii="Times New Roman" w:eastAsia="Times New Roman" w:hAnsi="Times New Roman" w:cs="Times New Roman"/>
      <w:b/>
      <w:bCs/>
      <w:color w:val="333399"/>
      <w:spacing w:val="15"/>
      <w:kern w:val="36"/>
      <w:sz w:val="26"/>
      <w:szCs w:val="26"/>
      <w:lang w:eastAsia="ru-RU"/>
    </w:rPr>
  </w:style>
  <w:style w:type="character" w:customStyle="1" w:styleId="20">
    <w:name w:val="Заголовок 2 Знак"/>
    <w:basedOn w:val="a0"/>
    <w:link w:val="2"/>
    <w:uiPriority w:val="9"/>
    <w:rsid w:val="001D5F83"/>
    <w:rPr>
      <w:rFonts w:ascii="Times New Roman" w:eastAsia="Times New Roman" w:hAnsi="Times New Roman" w:cs="Times New Roman"/>
      <w:b/>
      <w:bCs/>
      <w:color w:val="000080"/>
      <w:spacing w:val="30"/>
      <w:sz w:val="24"/>
      <w:szCs w:val="24"/>
      <w:lang w:eastAsia="ru-RU"/>
    </w:rPr>
  </w:style>
  <w:style w:type="character" w:customStyle="1" w:styleId="30">
    <w:name w:val="Заголовок 3 Знак"/>
    <w:basedOn w:val="a0"/>
    <w:link w:val="3"/>
    <w:uiPriority w:val="9"/>
    <w:rsid w:val="001D5F83"/>
    <w:rPr>
      <w:rFonts w:ascii="Times New Roman" w:eastAsia="Times New Roman" w:hAnsi="Times New Roman" w:cs="Times New Roman"/>
      <w:b/>
      <w:bCs/>
      <w:color w:val="000000"/>
      <w:spacing w:val="15"/>
      <w:lang w:eastAsia="ru-RU"/>
    </w:rPr>
  </w:style>
  <w:style w:type="character" w:styleId="a3">
    <w:name w:val="Hyperlink"/>
    <w:basedOn w:val="a0"/>
    <w:uiPriority w:val="99"/>
    <w:semiHidden/>
    <w:unhideWhenUsed/>
    <w:rsid w:val="001D5F83"/>
    <w:rPr>
      <w:rFonts w:ascii="Arial" w:hAnsi="Arial" w:cs="Arial" w:hint="default"/>
      <w:strike w:val="0"/>
      <w:dstrike w:val="0"/>
      <w:color w:val="0088CC"/>
      <w:spacing w:val="8"/>
      <w:sz w:val="18"/>
      <w:szCs w:val="18"/>
      <w:u w:val="none"/>
      <w:effect w:val="none"/>
    </w:rPr>
  </w:style>
  <w:style w:type="character" w:styleId="a4">
    <w:name w:val="FollowedHyperlink"/>
    <w:basedOn w:val="a0"/>
    <w:uiPriority w:val="99"/>
    <w:semiHidden/>
    <w:unhideWhenUsed/>
    <w:rsid w:val="001D5F83"/>
    <w:rPr>
      <w:rFonts w:ascii="Arial" w:hAnsi="Arial" w:cs="Arial" w:hint="default"/>
      <w:strike w:val="0"/>
      <w:dstrike w:val="0"/>
      <w:color w:val="0088CC"/>
      <w:spacing w:val="8"/>
      <w:sz w:val="18"/>
      <w:szCs w:val="18"/>
      <w:u w:val="none"/>
      <w:effect w:val="none"/>
    </w:rPr>
  </w:style>
  <w:style w:type="paragraph" w:customStyle="1" w:styleId="reinkar">
    <w:name w:val="reinkar"/>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ntr">
    <w:name w:val="acntr"/>
    <w:basedOn w:val="a"/>
    <w:rsid w:val="001D5F8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bcntr">
    <w:name w:val="bcntr"/>
    <w:basedOn w:val="a"/>
    <w:rsid w:val="001D5F83"/>
    <w:pPr>
      <w:spacing w:after="0" w:line="240" w:lineRule="auto"/>
    </w:pPr>
    <w:rPr>
      <w:rFonts w:ascii="Times New Roman" w:eastAsia="Times New Roman" w:hAnsi="Times New Roman" w:cs="Times New Roman"/>
      <w:sz w:val="24"/>
      <w:szCs w:val="24"/>
      <w:lang w:eastAsia="ru-RU"/>
    </w:rPr>
  </w:style>
  <w:style w:type="paragraph" w:customStyle="1" w:styleId="cb">
    <w:name w:val="cb"/>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nons">
    <w:name w:val="anons"/>
    <w:basedOn w:val="a"/>
    <w:rsid w:val="001D5F83"/>
    <w:pPr>
      <w:spacing w:before="100" w:beforeAutospacing="1" w:after="100" w:afterAutospacing="1" w:line="288" w:lineRule="auto"/>
    </w:pPr>
    <w:rPr>
      <w:rFonts w:ascii="Times New Roman" w:eastAsia="Times New Roman" w:hAnsi="Times New Roman" w:cs="Times New Roman"/>
      <w:color w:val="666666"/>
      <w:sz w:val="17"/>
      <w:szCs w:val="17"/>
      <w:lang w:eastAsia="ru-RU"/>
    </w:rPr>
  </w:style>
  <w:style w:type="paragraph" w:customStyle="1" w:styleId="intext">
    <w:name w:val="intext"/>
    <w:basedOn w:val="a"/>
    <w:rsid w:val="001D5F83"/>
    <w:pPr>
      <w:spacing w:before="100" w:beforeAutospacing="1" w:after="100" w:afterAutospacing="1" w:line="240" w:lineRule="auto"/>
    </w:pPr>
    <w:rPr>
      <w:rFonts w:ascii="Times New Roman" w:eastAsia="Times New Roman" w:hAnsi="Times New Roman" w:cs="Times New Roman"/>
      <w:color w:val="008000"/>
      <w:sz w:val="21"/>
      <w:szCs w:val="21"/>
      <w:lang w:eastAsia="ru-RU"/>
    </w:rPr>
  </w:style>
  <w:style w:type="paragraph" w:customStyle="1" w:styleId="mainborder">
    <w:name w:val="mainborder"/>
    <w:basedOn w:val="a"/>
    <w:rsid w:val="001D5F83"/>
    <w:pPr>
      <w:pBdr>
        <w:top w:val="single" w:sz="6" w:space="5" w:color="000080"/>
        <w:left w:val="single" w:sz="6" w:space="0" w:color="000080"/>
        <w:bottom w:val="single" w:sz="6" w:space="0" w:color="000080"/>
        <w:right w:val="single" w:sz="6" w:space="0" w:color="000080"/>
      </w:pBdr>
      <w:shd w:val="clear" w:color="auto" w:fill="FF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1">
    <w:name w:val="h1"/>
    <w:basedOn w:val="a"/>
    <w:rsid w:val="001D5F83"/>
    <w:pPr>
      <w:spacing w:after="45" w:line="240" w:lineRule="auto"/>
      <w:jc w:val="center"/>
    </w:pPr>
    <w:rPr>
      <w:rFonts w:ascii="Times New Roman" w:eastAsia="Times New Roman" w:hAnsi="Times New Roman" w:cs="Times New Roman"/>
      <w:b/>
      <w:bCs/>
      <w:caps/>
      <w:color w:val="777777"/>
      <w:spacing w:val="75"/>
      <w:sz w:val="27"/>
      <w:szCs w:val="27"/>
      <w:lang w:eastAsia="ru-RU"/>
    </w:rPr>
  </w:style>
  <w:style w:type="paragraph" w:customStyle="1" w:styleId="toprec">
    <w:name w:val="toprec"/>
    <w:basedOn w:val="a"/>
    <w:rsid w:val="001D5F83"/>
    <w:pPr>
      <w:spacing w:before="100" w:beforeAutospacing="1" w:after="90" w:line="240" w:lineRule="auto"/>
      <w:jc w:val="center"/>
    </w:pPr>
    <w:rPr>
      <w:rFonts w:ascii="Times New Roman" w:eastAsia="Times New Roman" w:hAnsi="Times New Roman" w:cs="Times New Roman"/>
      <w:sz w:val="24"/>
      <w:szCs w:val="24"/>
      <w:lang w:eastAsia="ru-RU"/>
    </w:rPr>
  </w:style>
  <w:style w:type="paragraph" w:customStyle="1" w:styleId="rec250top">
    <w:name w:val="rec250top"/>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
    <w:name w:val="search"/>
    <w:basedOn w:val="a"/>
    <w:rsid w:val="001D5F8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btmpage">
    <w:name w:val="btmpage"/>
    <w:basedOn w:val="a"/>
    <w:rsid w:val="001D5F83"/>
    <w:pPr>
      <w:pBdr>
        <w:top w:val="single" w:sz="6" w:space="0" w:color="000080"/>
      </w:pBdr>
      <w:shd w:val="clear" w:color="auto" w:fill="FFD700"/>
      <w:spacing w:before="100" w:beforeAutospacing="1" w:after="100" w:afterAutospacing="1" w:line="240" w:lineRule="auto"/>
      <w:jc w:val="center"/>
    </w:pPr>
    <w:rPr>
      <w:rFonts w:ascii="Times New Roman" w:eastAsia="Times New Roman" w:hAnsi="Times New Roman" w:cs="Times New Roman"/>
      <w:b/>
      <w:bCs/>
      <w:spacing w:val="75"/>
      <w:sz w:val="24"/>
      <w:szCs w:val="24"/>
      <w:lang w:eastAsia="ru-RU"/>
    </w:rPr>
  </w:style>
  <w:style w:type="paragraph" w:customStyle="1" w:styleId="zagrazdel">
    <w:name w:val="zagrazdel"/>
    <w:basedOn w:val="a"/>
    <w:rsid w:val="001D5F83"/>
    <w:pPr>
      <w:spacing w:before="100" w:beforeAutospacing="1" w:after="0" w:line="240" w:lineRule="auto"/>
    </w:pPr>
    <w:rPr>
      <w:rFonts w:ascii="Times New Roman" w:eastAsia="Times New Roman" w:hAnsi="Times New Roman" w:cs="Times New Roman"/>
      <w:b/>
      <w:bCs/>
      <w:color w:val="C40000"/>
      <w:spacing w:val="105"/>
      <w:sz w:val="27"/>
      <w:szCs w:val="27"/>
      <w:lang w:eastAsia="ru-RU"/>
    </w:rPr>
  </w:style>
  <w:style w:type="paragraph" w:customStyle="1" w:styleId="h2">
    <w:name w:val="h2"/>
    <w:basedOn w:val="a"/>
    <w:rsid w:val="001D5F83"/>
    <w:pPr>
      <w:spacing w:after="0" w:line="240" w:lineRule="auto"/>
      <w:jc w:val="center"/>
    </w:pPr>
    <w:rPr>
      <w:rFonts w:ascii="Times New Roman" w:eastAsia="Times New Roman" w:hAnsi="Times New Roman" w:cs="Times New Roman"/>
      <w:b/>
      <w:bCs/>
      <w:color w:val="008000"/>
      <w:spacing w:val="20"/>
      <w:sz w:val="30"/>
      <w:szCs w:val="30"/>
      <w:lang w:eastAsia="ru-RU"/>
    </w:rPr>
  </w:style>
  <w:style w:type="paragraph" w:customStyle="1" w:styleId="booksablock">
    <w:name w:val="booksablock"/>
    <w:basedOn w:val="a"/>
    <w:rsid w:val="001D5F83"/>
    <w:pPr>
      <w:pBdr>
        <w:top w:val="single" w:sz="6" w:space="1" w:color="DDDDDD"/>
        <w:left w:val="single" w:sz="6" w:space="1" w:color="DDDDDD"/>
        <w:bottom w:val="single" w:sz="6" w:space="1" w:color="DDDDDD"/>
        <w:right w:val="single" w:sz="6" w:space="1" w:color="DDDDDD"/>
      </w:pBdr>
      <w:spacing w:after="0" w:line="240" w:lineRule="auto"/>
    </w:pPr>
    <w:rPr>
      <w:rFonts w:ascii="Times New Roman" w:eastAsia="Times New Roman" w:hAnsi="Times New Roman" w:cs="Times New Roman"/>
      <w:sz w:val="15"/>
      <w:szCs w:val="15"/>
      <w:lang w:eastAsia="ru-RU"/>
    </w:rPr>
  </w:style>
  <w:style w:type="paragraph" w:customStyle="1" w:styleId="booksahead">
    <w:name w:val="booksahead"/>
    <w:basedOn w:val="a"/>
    <w:rsid w:val="001D5F83"/>
    <w:pPr>
      <w:shd w:val="clear" w:color="auto" w:fill="D9D4E7"/>
      <w:spacing w:before="100" w:beforeAutospacing="1" w:after="100" w:afterAutospacing="1" w:line="240" w:lineRule="auto"/>
      <w:jc w:val="center"/>
    </w:pPr>
    <w:rPr>
      <w:rFonts w:ascii="Times New Roman" w:eastAsia="Times New Roman" w:hAnsi="Times New Roman" w:cs="Times New Roman"/>
      <w:b/>
      <w:bCs/>
      <w:color w:val="808080"/>
      <w:spacing w:val="30"/>
      <w:sz w:val="20"/>
      <w:szCs w:val="20"/>
      <w:lang w:eastAsia="ru-RU"/>
    </w:rPr>
  </w:style>
  <w:style w:type="paragraph" w:customStyle="1" w:styleId="booksatext">
    <w:name w:val="booksatext"/>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mainurl">
    <w:name w:val="onmainurl"/>
    <w:basedOn w:val="a"/>
    <w:rsid w:val="001D5F83"/>
    <w:pPr>
      <w:spacing w:before="100" w:beforeAutospacing="1" w:after="100" w:afterAutospacing="1" w:line="240" w:lineRule="auto"/>
    </w:pPr>
    <w:rPr>
      <w:rFonts w:ascii="Times New Roman" w:eastAsia="Times New Roman" w:hAnsi="Times New Roman" w:cs="Times New Roman"/>
      <w:color w:val="9F9F9F"/>
      <w:sz w:val="24"/>
      <w:szCs w:val="24"/>
      <w:lang w:eastAsia="ru-RU"/>
    </w:rPr>
  </w:style>
  <w:style w:type="paragraph" w:customStyle="1" w:styleId="onmainc4">
    <w:name w:val="onmainc4"/>
    <w:basedOn w:val="a"/>
    <w:rsid w:val="001D5F83"/>
    <w:pPr>
      <w:spacing w:before="100" w:beforeAutospacing="1" w:after="100" w:afterAutospacing="1" w:line="240" w:lineRule="auto"/>
    </w:pPr>
    <w:rPr>
      <w:rFonts w:ascii="Times New Roman" w:eastAsia="Times New Roman" w:hAnsi="Times New Roman" w:cs="Times New Roman"/>
      <w:color w:val="948B8B"/>
      <w:sz w:val="24"/>
      <w:szCs w:val="24"/>
      <w:lang w:eastAsia="ru-RU"/>
    </w:rPr>
  </w:style>
  <w:style w:type="paragraph" w:customStyle="1" w:styleId="ctrbit">
    <w:name w:val="ctrbit"/>
    <w:basedOn w:val="a"/>
    <w:rsid w:val="001D5F83"/>
    <w:pPr>
      <w:spacing w:before="100" w:beforeAutospacing="1" w:after="100" w:afterAutospacing="1" w:line="240" w:lineRule="auto"/>
      <w:jc w:val="center"/>
    </w:pPr>
    <w:rPr>
      <w:rFonts w:ascii="Times New Roman" w:eastAsia="Times New Roman" w:hAnsi="Times New Roman" w:cs="Times New Roman"/>
      <w:color w:val="666666"/>
      <w:sz w:val="24"/>
      <w:szCs w:val="24"/>
      <w:lang w:eastAsia="ru-RU"/>
    </w:rPr>
  </w:style>
  <w:style w:type="paragraph" w:customStyle="1" w:styleId="zagleft">
    <w:name w:val="zagleft"/>
    <w:basedOn w:val="a"/>
    <w:rsid w:val="001D5F83"/>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f1">
    <w:name w:val="f1"/>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2">
    <w:name w:val="f2"/>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3">
    <w:name w:val="f3"/>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
    <w:name w:val="author"/>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
    <w:name w:val="begun_adv"/>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block">
    <w:name w:val="begun_adv_block"/>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phone">
    <w:name w:val="begun_adv_phone"/>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all">
    <w:name w:val="begun_adv_all"/>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syssignup">
    <w:name w:val="begun_adv_sys_sign_up"/>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0">
    <w:name w:val="p0"/>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thumb">
    <w:name w:val="begun_thumb"/>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
    <w:name w:val="section"/>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sys">
    <w:name w:val="begun_adv_sys"/>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cell">
    <w:name w:val="begun_adv_cell"/>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bullit">
    <w:name w:val="begun_adv_bullit"/>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title">
    <w:name w:val="begun_adv_title"/>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text">
    <w:name w:val="begun_adv_text"/>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phonewrapper">
    <w:name w:val="begun_adv_phone_wrapper"/>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contact">
    <w:name w:val="begun_adv_contact"/>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collapsed">
    <w:name w:val="begun_collapsed"/>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syslogo">
    <w:name w:val="begun_adv_sys_logo"/>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common">
    <w:name w:val="begun_adv_common"/>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table">
    <w:name w:val="begun_adv_table"/>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fav">
    <w:name w:val="begun_adv_fav"/>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lcomessage">
    <w:name w:val="begun_alco_message"/>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image">
    <w:name w:val="begun_adv_image"/>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egunadvphone1">
    <w:name w:val="begun_adv_phone1"/>
    <w:basedOn w:val="a0"/>
    <w:rsid w:val="001D5F83"/>
  </w:style>
  <w:style w:type="character" w:customStyle="1" w:styleId="begunalcoattention">
    <w:name w:val="begun_alco_attention"/>
    <w:basedOn w:val="a0"/>
    <w:rsid w:val="001D5F83"/>
  </w:style>
  <w:style w:type="paragraph" w:customStyle="1" w:styleId="f11">
    <w:name w:val="f11"/>
    <w:basedOn w:val="a"/>
    <w:rsid w:val="001D5F83"/>
    <w:pPr>
      <w:spacing w:before="100" w:beforeAutospacing="1" w:after="100" w:afterAutospacing="1" w:line="240" w:lineRule="auto"/>
    </w:pPr>
    <w:rPr>
      <w:rFonts w:ascii="Times New Roman" w:eastAsia="Times New Roman" w:hAnsi="Times New Roman" w:cs="Times New Roman"/>
      <w:b/>
      <w:bCs/>
      <w:sz w:val="15"/>
      <w:szCs w:val="15"/>
      <w:lang w:eastAsia="ru-RU"/>
    </w:rPr>
  </w:style>
  <w:style w:type="paragraph" w:customStyle="1" w:styleId="f21">
    <w:name w:val="f21"/>
    <w:basedOn w:val="a"/>
    <w:rsid w:val="001D5F83"/>
    <w:pPr>
      <w:spacing w:before="100" w:beforeAutospacing="1" w:after="100" w:afterAutospacing="1" w:line="240" w:lineRule="auto"/>
    </w:pPr>
    <w:rPr>
      <w:rFonts w:ascii="Times New Roman" w:eastAsia="Times New Roman" w:hAnsi="Times New Roman" w:cs="Times New Roman"/>
      <w:b/>
      <w:bCs/>
      <w:color w:val="C40000"/>
      <w:sz w:val="18"/>
      <w:szCs w:val="18"/>
      <w:lang w:eastAsia="ru-RU"/>
    </w:rPr>
  </w:style>
  <w:style w:type="paragraph" w:customStyle="1" w:styleId="f31">
    <w:name w:val="f31"/>
    <w:basedOn w:val="a"/>
    <w:rsid w:val="001D5F83"/>
    <w:pPr>
      <w:spacing w:before="100" w:beforeAutospacing="1" w:after="100" w:afterAutospacing="1" w:line="240" w:lineRule="auto"/>
    </w:pPr>
    <w:rPr>
      <w:rFonts w:ascii="Times New Roman" w:eastAsia="Times New Roman" w:hAnsi="Times New Roman" w:cs="Times New Roman"/>
      <w:b/>
      <w:bCs/>
      <w:sz w:val="21"/>
      <w:szCs w:val="21"/>
      <w:lang w:eastAsia="ru-RU"/>
    </w:rPr>
  </w:style>
  <w:style w:type="paragraph" w:customStyle="1" w:styleId="f12">
    <w:name w:val="f12"/>
    <w:basedOn w:val="a"/>
    <w:rsid w:val="001D5F83"/>
    <w:pPr>
      <w:spacing w:before="100" w:beforeAutospacing="1" w:after="100" w:afterAutospacing="1" w:line="240" w:lineRule="auto"/>
    </w:pPr>
    <w:rPr>
      <w:rFonts w:ascii="Times New Roman" w:eastAsia="Times New Roman" w:hAnsi="Times New Roman" w:cs="Times New Roman"/>
      <w:b/>
      <w:bCs/>
      <w:sz w:val="21"/>
      <w:szCs w:val="21"/>
      <w:lang w:eastAsia="ru-RU"/>
    </w:rPr>
  </w:style>
  <w:style w:type="paragraph" w:customStyle="1" w:styleId="f22">
    <w:name w:val="f22"/>
    <w:basedOn w:val="a"/>
    <w:rsid w:val="001D5F83"/>
    <w:pPr>
      <w:spacing w:before="100" w:beforeAutospacing="1" w:after="100" w:afterAutospacing="1" w:line="240" w:lineRule="auto"/>
    </w:pPr>
    <w:rPr>
      <w:rFonts w:ascii="Times New Roman" w:eastAsia="Times New Roman" w:hAnsi="Times New Roman" w:cs="Times New Roman"/>
      <w:b/>
      <w:bCs/>
      <w:color w:val="C40000"/>
      <w:sz w:val="18"/>
      <w:szCs w:val="18"/>
      <w:lang w:eastAsia="ru-RU"/>
    </w:rPr>
  </w:style>
  <w:style w:type="paragraph" w:customStyle="1" w:styleId="f32">
    <w:name w:val="f32"/>
    <w:basedOn w:val="a"/>
    <w:rsid w:val="001D5F83"/>
    <w:pPr>
      <w:spacing w:before="100" w:beforeAutospacing="1" w:after="100" w:afterAutospacing="1" w:line="240" w:lineRule="auto"/>
    </w:pPr>
    <w:rPr>
      <w:rFonts w:ascii="Times New Roman" w:eastAsia="Times New Roman" w:hAnsi="Times New Roman" w:cs="Times New Roman"/>
      <w:b/>
      <w:bCs/>
      <w:sz w:val="15"/>
      <w:szCs w:val="15"/>
      <w:lang w:eastAsia="ru-RU"/>
    </w:rPr>
  </w:style>
  <w:style w:type="paragraph" w:customStyle="1" w:styleId="onmainurl1">
    <w:name w:val="onmainurl1"/>
    <w:basedOn w:val="a"/>
    <w:rsid w:val="001D5F83"/>
    <w:pPr>
      <w:shd w:val="clear" w:color="auto" w:fill="FFDD00"/>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onmainc41">
    <w:name w:val="onmainc41"/>
    <w:basedOn w:val="a"/>
    <w:rsid w:val="001D5F83"/>
    <w:pPr>
      <w:spacing w:before="100" w:beforeAutospacing="1" w:after="100" w:afterAutospacing="1" w:line="240" w:lineRule="auto"/>
    </w:pPr>
    <w:rPr>
      <w:rFonts w:ascii="Times New Roman" w:eastAsia="Times New Roman" w:hAnsi="Times New Roman" w:cs="Times New Roman"/>
      <w:color w:val="C40000"/>
      <w:sz w:val="24"/>
      <w:szCs w:val="24"/>
      <w:lang w:eastAsia="ru-RU"/>
    </w:rPr>
  </w:style>
  <w:style w:type="paragraph" w:customStyle="1" w:styleId="author1">
    <w:name w:val="author1"/>
    <w:basedOn w:val="a"/>
    <w:rsid w:val="001D5F83"/>
    <w:pPr>
      <w:spacing w:before="100" w:beforeAutospacing="1" w:after="100" w:afterAutospacing="1" w:line="240" w:lineRule="auto"/>
    </w:pPr>
    <w:rPr>
      <w:rFonts w:ascii="Times New Roman" w:eastAsia="Times New Roman" w:hAnsi="Times New Roman" w:cs="Times New Roman"/>
      <w:b/>
      <w:bCs/>
      <w:color w:val="555555"/>
      <w:lang w:eastAsia="ru-RU"/>
    </w:rPr>
  </w:style>
  <w:style w:type="paragraph" w:customStyle="1" w:styleId="begunadv1">
    <w:name w:val="begun_adv1"/>
    <w:basedOn w:val="a"/>
    <w:rsid w:val="001D5F83"/>
    <w:pPr>
      <w:shd w:val="clear" w:color="auto" w:fill="FFFAFA"/>
      <w:spacing w:before="100" w:beforeAutospacing="1" w:after="100" w:afterAutospacing="1" w:line="270" w:lineRule="atLeast"/>
    </w:pPr>
    <w:rPr>
      <w:rFonts w:ascii="inherit" w:eastAsia="Times New Roman" w:hAnsi="inherit" w:cs="Arial"/>
      <w:color w:val="000000"/>
      <w:sz w:val="18"/>
      <w:szCs w:val="18"/>
      <w:lang w:eastAsia="ru-RU"/>
    </w:rPr>
  </w:style>
  <w:style w:type="paragraph" w:customStyle="1" w:styleId="begunadvsys1">
    <w:name w:val="begun_adv_sys1"/>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syssignup1">
    <w:name w:val="begun_adv_sys_sign_up1"/>
    <w:basedOn w:val="a"/>
    <w:rsid w:val="001D5F83"/>
    <w:pPr>
      <w:spacing w:before="100" w:beforeAutospacing="1" w:after="100" w:afterAutospacing="1" w:line="240" w:lineRule="auto"/>
      <w:textAlignment w:val="center"/>
    </w:pPr>
    <w:rPr>
      <w:rFonts w:ascii="Times New Roman" w:eastAsia="Times New Roman" w:hAnsi="Times New Roman" w:cs="Times New Roman"/>
      <w:color w:val="006699"/>
      <w:sz w:val="24"/>
      <w:szCs w:val="24"/>
      <w:lang w:eastAsia="ru-RU"/>
    </w:rPr>
  </w:style>
  <w:style w:type="paragraph" w:customStyle="1" w:styleId="begunadvcell1">
    <w:name w:val="begun_adv_cell1"/>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all1">
    <w:name w:val="begun_adv_all1"/>
    <w:basedOn w:val="a"/>
    <w:rsid w:val="001D5F83"/>
    <w:pPr>
      <w:spacing w:before="100" w:beforeAutospacing="1" w:after="100" w:afterAutospacing="1" w:line="240" w:lineRule="auto"/>
    </w:pPr>
    <w:rPr>
      <w:rFonts w:ascii="Times New Roman" w:eastAsia="Times New Roman" w:hAnsi="Times New Roman" w:cs="Times New Roman"/>
      <w:color w:val="006699"/>
      <w:sz w:val="24"/>
      <w:szCs w:val="24"/>
      <w:lang w:eastAsia="ru-RU"/>
    </w:rPr>
  </w:style>
  <w:style w:type="paragraph" w:customStyle="1" w:styleId="begunadvbullit1">
    <w:name w:val="begun_adv_bullit1"/>
    <w:basedOn w:val="a"/>
    <w:rsid w:val="001D5F83"/>
    <w:pPr>
      <w:spacing w:before="100" w:beforeAutospacing="1" w:after="100" w:afterAutospacing="1" w:line="240" w:lineRule="auto"/>
    </w:pPr>
    <w:rPr>
      <w:rFonts w:ascii="Times New Roman" w:eastAsia="Times New Roman" w:hAnsi="Times New Roman" w:cs="Times New Roman"/>
      <w:color w:val="AAAAAA"/>
      <w:sz w:val="24"/>
      <w:szCs w:val="24"/>
      <w:lang w:eastAsia="ru-RU"/>
    </w:rPr>
  </w:style>
  <w:style w:type="paragraph" w:customStyle="1" w:styleId="begunadvtitle1">
    <w:name w:val="begun_adv_title1"/>
    <w:basedOn w:val="a"/>
    <w:rsid w:val="001D5F8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gunadvtext1">
    <w:name w:val="begun_adv_text1"/>
    <w:basedOn w:val="a"/>
    <w:rsid w:val="001D5F8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egunadvsyslogo1">
    <w:name w:val="begun_adv_sys_logo1"/>
    <w:basedOn w:val="a"/>
    <w:rsid w:val="001D5F83"/>
    <w:pPr>
      <w:spacing w:before="100" w:beforeAutospacing="1" w:after="100" w:afterAutospacing="1" w:line="255" w:lineRule="atLeast"/>
    </w:pPr>
    <w:rPr>
      <w:rFonts w:ascii="Times New Roman" w:eastAsia="Times New Roman" w:hAnsi="Times New Roman" w:cs="Times New Roman"/>
      <w:sz w:val="20"/>
      <w:szCs w:val="20"/>
      <w:lang w:eastAsia="ru-RU"/>
    </w:rPr>
  </w:style>
  <w:style w:type="paragraph" w:customStyle="1" w:styleId="begunadvcell2">
    <w:name w:val="begun_adv_cell2"/>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all2">
    <w:name w:val="begun_adv_all2"/>
    <w:basedOn w:val="a"/>
    <w:rsid w:val="001D5F83"/>
    <w:pPr>
      <w:spacing w:before="100" w:beforeAutospacing="1" w:after="100" w:afterAutospacing="1" w:line="240" w:lineRule="auto"/>
    </w:pPr>
    <w:rPr>
      <w:rFonts w:ascii="Times New Roman" w:eastAsia="Times New Roman" w:hAnsi="Times New Roman" w:cs="Times New Roman"/>
      <w:color w:val="006699"/>
      <w:sz w:val="24"/>
      <w:szCs w:val="24"/>
      <w:lang w:eastAsia="ru-RU"/>
    </w:rPr>
  </w:style>
  <w:style w:type="paragraph" w:customStyle="1" w:styleId="begunadvtext2">
    <w:name w:val="begun_adv_text2"/>
    <w:basedOn w:val="a"/>
    <w:rsid w:val="001D5F8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egunadvcell3">
    <w:name w:val="begun_adv_cell3"/>
    <w:basedOn w:val="a"/>
    <w:rsid w:val="001D5F83"/>
    <w:pPr>
      <w:spacing w:before="100" w:beforeAutospacing="1" w:after="100" w:afterAutospacing="1" w:line="165" w:lineRule="atLeast"/>
    </w:pPr>
    <w:rPr>
      <w:rFonts w:ascii="Times New Roman" w:eastAsia="Times New Roman" w:hAnsi="Times New Roman" w:cs="Times New Roman"/>
      <w:sz w:val="17"/>
      <w:szCs w:val="17"/>
      <w:lang w:eastAsia="ru-RU"/>
    </w:rPr>
  </w:style>
  <w:style w:type="paragraph" w:customStyle="1" w:styleId="begunadvtitle2">
    <w:name w:val="begun_adv_title2"/>
    <w:basedOn w:val="a"/>
    <w:rsid w:val="001D5F83"/>
    <w:pPr>
      <w:spacing w:before="100" w:beforeAutospacing="1" w:after="30" w:line="195" w:lineRule="atLeast"/>
    </w:pPr>
    <w:rPr>
      <w:rFonts w:ascii="Times New Roman" w:eastAsia="Times New Roman" w:hAnsi="Times New Roman" w:cs="Times New Roman"/>
      <w:b/>
      <w:bCs/>
      <w:sz w:val="18"/>
      <w:szCs w:val="18"/>
      <w:lang w:eastAsia="ru-RU"/>
    </w:rPr>
  </w:style>
  <w:style w:type="paragraph" w:customStyle="1" w:styleId="begunadvtext3">
    <w:name w:val="begun_adv_text3"/>
    <w:basedOn w:val="a"/>
    <w:rsid w:val="001D5F83"/>
    <w:pPr>
      <w:spacing w:before="100" w:beforeAutospacing="1" w:after="100" w:afterAutospacing="1" w:line="180" w:lineRule="atLeast"/>
    </w:pPr>
    <w:rPr>
      <w:rFonts w:ascii="Times New Roman" w:eastAsia="Times New Roman" w:hAnsi="Times New Roman" w:cs="Times New Roman"/>
      <w:color w:val="000000"/>
      <w:sz w:val="17"/>
      <w:szCs w:val="17"/>
      <w:lang w:eastAsia="ru-RU"/>
    </w:rPr>
  </w:style>
  <w:style w:type="paragraph" w:customStyle="1" w:styleId="begunadvsyslogo2">
    <w:name w:val="begun_adv_sys_logo2"/>
    <w:basedOn w:val="a"/>
    <w:rsid w:val="001D5F83"/>
    <w:pPr>
      <w:spacing w:before="100" w:beforeAutospacing="1" w:after="100" w:afterAutospacing="1" w:line="255" w:lineRule="atLeast"/>
    </w:pPr>
    <w:rPr>
      <w:rFonts w:ascii="Times New Roman" w:eastAsia="Times New Roman" w:hAnsi="Times New Roman" w:cs="Times New Roman"/>
      <w:sz w:val="20"/>
      <w:szCs w:val="20"/>
      <w:lang w:eastAsia="ru-RU"/>
    </w:rPr>
  </w:style>
  <w:style w:type="paragraph" w:customStyle="1" w:styleId="begunadvall3">
    <w:name w:val="begun_adv_all3"/>
    <w:basedOn w:val="a"/>
    <w:rsid w:val="001D5F83"/>
    <w:pPr>
      <w:spacing w:before="100" w:beforeAutospacing="1" w:after="100" w:afterAutospacing="1" w:line="165" w:lineRule="atLeast"/>
    </w:pPr>
    <w:rPr>
      <w:rFonts w:ascii="Tahoma" w:eastAsia="Times New Roman" w:hAnsi="Tahoma" w:cs="Tahoma"/>
      <w:color w:val="006699"/>
      <w:sz w:val="14"/>
      <w:szCs w:val="14"/>
      <w:lang w:eastAsia="ru-RU"/>
    </w:rPr>
  </w:style>
  <w:style w:type="paragraph" w:customStyle="1" w:styleId="begunadvsyssignup2">
    <w:name w:val="begun_adv_sys_sign_up2"/>
    <w:basedOn w:val="a"/>
    <w:rsid w:val="001D5F83"/>
    <w:pPr>
      <w:spacing w:before="100" w:beforeAutospacing="1" w:after="100" w:afterAutospacing="1" w:line="165" w:lineRule="atLeast"/>
      <w:textAlignment w:val="center"/>
    </w:pPr>
    <w:rPr>
      <w:rFonts w:ascii="Tahoma" w:eastAsia="Times New Roman" w:hAnsi="Tahoma" w:cs="Tahoma"/>
      <w:color w:val="006699"/>
      <w:sz w:val="14"/>
      <w:szCs w:val="14"/>
      <w:lang w:eastAsia="ru-RU"/>
    </w:rPr>
  </w:style>
  <w:style w:type="paragraph" w:customStyle="1" w:styleId="begunadvsyslogo3">
    <w:name w:val="begun_adv_sys_logo3"/>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all4">
    <w:name w:val="begun_adv_all4"/>
    <w:basedOn w:val="a"/>
    <w:rsid w:val="001D5F83"/>
    <w:pPr>
      <w:spacing w:before="100" w:beforeAutospacing="1" w:after="100" w:afterAutospacing="1" w:line="240" w:lineRule="auto"/>
    </w:pPr>
    <w:rPr>
      <w:rFonts w:ascii="Times New Roman" w:eastAsia="Times New Roman" w:hAnsi="Times New Roman" w:cs="Times New Roman"/>
      <w:color w:val="006699"/>
      <w:sz w:val="24"/>
      <w:szCs w:val="24"/>
      <w:lang w:eastAsia="ru-RU"/>
    </w:rPr>
  </w:style>
  <w:style w:type="paragraph" w:customStyle="1" w:styleId="begunadvblock1">
    <w:name w:val="begun_adv_block1"/>
    <w:basedOn w:val="a"/>
    <w:rsid w:val="001D5F83"/>
    <w:pPr>
      <w:spacing w:before="75" w:after="75" w:line="240" w:lineRule="auto"/>
    </w:pPr>
    <w:rPr>
      <w:rFonts w:ascii="Times New Roman" w:eastAsia="Times New Roman" w:hAnsi="Times New Roman" w:cs="Times New Roman"/>
      <w:sz w:val="24"/>
      <w:szCs w:val="24"/>
      <w:lang w:eastAsia="ru-RU"/>
    </w:rPr>
  </w:style>
  <w:style w:type="paragraph" w:customStyle="1" w:styleId="begunadvcommon1">
    <w:name w:val="begun_adv_common1"/>
    <w:basedOn w:val="a"/>
    <w:rsid w:val="001D5F83"/>
    <w:pPr>
      <w:spacing w:before="105" w:after="100" w:afterAutospacing="1" w:line="240" w:lineRule="auto"/>
    </w:pPr>
    <w:rPr>
      <w:rFonts w:ascii="Times New Roman" w:eastAsia="Times New Roman" w:hAnsi="Times New Roman" w:cs="Times New Roman"/>
      <w:sz w:val="24"/>
      <w:szCs w:val="24"/>
      <w:lang w:eastAsia="ru-RU"/>
    </w:rPr>
  </w:style>
  <w:style w:type="paragraph" w:customStyle="1" w:styleId="begunadvblock2">
    <w:name w:val="begun_adv_block2"/>
    <w:basedOn w:val="a"/>
    <w:rsid w:val="001D5F83"/>
    <w:pPr>
      <w:spacing w:after="0" w:line="240" w:lineRule="auto"/>
    </w:pPr>
    <w:rPr>
      <w:rFonts w:ascii="Times New Roman" w:eastAsia="Times New Roman" w:hAnsi="Times New Roman" w:cs="Times New Roman"/>
      <w:sz w:val="24"/>
      <w:szCs w:val="24"/>
      <w:lang w:eastAsia="ru-RU"/>
    </w:rPr>
  </w:style>
  <w:style w:type="paragraph" w:customStyle="1" w:styleId="begunadvsyslogo4">
    <w:name w:val="begun_adv_sys_logo4"/>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syssignup3">
    <w:name w:val="begun_adv_sys_sign_up3"/>
    <w:basedOn w:val="a"/>
    <w:rsid w:val="001D5F83"/>
    <w:pPr>
      <w:spacing w:before="100" w:beforeAutospacing="1" w:after="100" w:afterAutospacing="1" w:line="240" w:lineRule="auto"/>
      <w:textAlignment w:val="center"/>
    </w:pPr>
    <w:rPr>
      <w:rFonts w:ascii="Times New Roman" w:eastAsia="Times New Roman" w:hAnsi="Times New Roman" w:cs="Times New Roman"/>
      <w:color w:val="006699"/>
      <w:sz w:val="24"/>
      <w:szCs w:val="24"/>
      <w:lang w:eastAsia="ru-RU"/>
    </w:rPr>
  </w:style>
  <w:style w:type="paragraph" w:customStyle="1" w:styleId="begunadvtable1">
    <w:name w:val="begun_adv_table1"/>
    <w:basedOn w:val="a"/>
    <w:rsid w:val="001D5F83"/>
    <w:pPr>
      <w:spacing w:before="100" w:beforeAutospacing="1" w:after="100" w:afterAutospacing="1" w:line="240" w:lineRule="auto"/>
      <w:ind w:left="900"/>
    </w:pPr>
    <w:rPr>
      <w:rFonts w:ascii="Times New Roman" w:eastAsia="Times New Roman" w:hAnsi="Times New Roman" w:cs="Times New Roman"/>
      <w:sz w:val="24"/>
      <w:szCs w:val="24"/>
      <w:lang w:eastAsia="ru-RU"/>
    </w:rPr>
  </w:style>
  <w:style w:type="paragraph" w:customStyle="1" w:styleId="begunadvcell4">
    <w:name w:val="begun_adv_cell4"/>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all5">
    <w:name w:val="begun_adv_all5"/>
    <w:basedOn w:val="a"/>
    <w:rsid w:val="001D5F83"/>
    <w:pPr>
      <w:spacing w:before="100" w:beforeAutospacing="1" w:after="100" w:afterAutospacing="1" w:line="240" w:lineRule="auto"/>
    </w:pPr>
    <w:rPr>
      <w:rFonts w:ascii="Times New Roman" w:eastAsia="Times New Roman" w:hAnsi="Times New Roman" w:cs="Times New Roman"/>
      <w:color w:val="006699"/>
      <w:sz w:val="24"/>
      <w:szCs w:val="24"/>
      <w:lang w:eastAsia="ru-RU"/>
    </w:rPr>
  </w:style>
  <w:style w:type="paragraph" w:customStyle="1" w:styleId="begunadvfav1">
    <w:name w:val="begun_adv_fav1"/>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fav2">
    <w:name w:val="begun_adv_fav2"/>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block3">
    <w:name w:val="begun_adv_block3"/>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phone2">
    <w:name w:val="begun_adv_phone2"/>
    <w:basedOn w:val="a"/>
    <w:rsid w:val="001D5F83"/>
    <w:pPr>
      <w:spacing w:before="15" w:after="0" w:line="165" w:lineRule="atLeast"/>
      <w:ind w:right="45"/>
    </w:pPr>
    <w:rPr>
      <w:rFonts w:ascii="Times New Roman" w:eastAsia="Times New Roman" w:hAnsi="Times New Roman" w:cs="Times New Roman"/>
      <w:sz w:val="17"/>
      <w:szCs w:val="17"/>
      <w:lang w:eastAsia="ru-RU"/>
    </w:rPr>
  </w:style>
  <w:style w:type="paragraph" w:customStyle="1" w:styleId="begunadvphonewrapper1">
    <w:name w:val="begun_adv_phone_wrapper1"/>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01">
    <w:name w:val="p01"/>
    <w:basedOn w:val="a"/>
    <w:rsid w:val="001D5F83"/>
    <w:pPr>
      <w:shd w:val="clear" w:color="auto" w:fill="006699"/>
      <w:spacing w:after="0" w:line="240" w:lineRule="auto"/>
      <w:ind w:left="45" w:right="45"/>
    </w:pPr>
    <w:rPr>
      <w:rFonts w:ascii="Times New Roman" w:eastAsia="Times New Roman" w:hAnsi="Times New Roman" w:cs="Times New Roman"/>
      <w:sz w:val="24"/>
      <w:szCs w:val="24"/>
      <w:lang w:eastAsia="ru-RU"/>
    </w:rPr>
  </w:style>
  <w:style w:type="paragraph" w:customStyle="1" w:styleId="p11">
    <w:name w:val="p11"/>
    <w:basedOn w:val="a"/>
    <w:rsid w:val="001D5F83"/>
    <w:pPr>
      <w:shd w:val="clear" w:color="auto" w:fill="006699"/>
      <w:spacing w:after="0" w:line="240" w:lineRule="auto"/>
      <w:ind w:left="15" w:right="15"/>
    </w:pPr>
    <w:rPr>
      <w:rFonts w:ascii="Times New Roman" w:eastAsia="Times New Roman" w:hAnsi="Times New Roman" w:cs="Times New Roman"/>
      <w:sz w:val="24"/>
      <w:szCs w:val="24"/>
      <w:lang w:eastAsia="ru-RU"/>
    </w:rPr>
  </w:style>
  <w:style w:type="paragraph" w:customStyle="1" w:styleId="p31">
    <w:name w:val="p31"/>
    <w:basedOn w:val="a"/>
    <w:rsid w:val="001D5F83"/>
    <w:pPr>
      <w:shd w:val="clear" w:color="auto" w:fill="006699"/>
      <w:spacing w:after="0" w:line="240" w:lineRule="auto"/>
      <w:ind w:left="30" w:right="30"/>
    </w:pPr>
    <w:rPr>
      <w:rFonts w:ascii="Times New Roman" w:eastAsia="Times New Roman" w:hAnsi="Times New Roman" w:cs="Times New Roman"/>
      <w:sz w:val="24"/>
      <w:szCs w:val="24"/>
      <w:lang w:eastAsia="ru-RU"/>
    </w:rPr>
  </w:style>
  <w:style w:type="paragraph" w:customStyle="1" w:styleId="p51">
    <w:name w:val="p51"/>
    <w:basedOn w:val="a"/>
    <w:rsid w:val="001D5F83"/>
    <w:pPr>
      <w:shd w:val="clear" w:color="auto" w:fill="006699"/>
      <w:spacing w:after="0" w:line="240" w:lineRule="auto"/>
      <w:ind w:left="60" w:right="60"/>
    </w:pPr>
    <w:rPr>
      <w:rFonts w:ascii="Times New Roman" w:eastAsia="Times New Roman" w:hAnsi="Times New Roman" w:cs="Times New Roman"/>
      <w:sz w:val="24"/>
      <w:szCs w:val="24"/>
      <w:lang w:eastAsia="ru-RU"/>
    </w:rPr>
  </w:style>
  <w:style w:type="paragraph" w:customStyle="1" w:styleId="p81">
    <w:name w:val="p81"/>
    <w:basedOn w:val="a"/>
    <w:rsid w:val="001D5F83"/>
    <w:pPr>
      <w:shd w:val="clear" w:color="auto" w:fill="006699"/>
      <w:spacing w:after="0" w:line="240" w:lineRule="auto"/>
      <w:ind w:left="15" w:right="15"/>
    </w:pPr>
    <w:rPr>
      <w:rFonts w:ascii="Times New Roman" w:eastAsia="Times New Roman" w:hAnsi="Times New Roman" w:cs="Times New Roman"/>
      <w:sz w:val="24"/>
      <w:szCs w:val="24"/>
      <w:lang w:eastAsia="ru-RU"/>
    </w:rPr>
  </w:style>
  <w:style w:type="paragraph" w:customStyle="1" w:styleId="p71">
    <w:name w:val="p71"/>
    <w:basedOn w:val="a"/>
    <w:rsid w:val="001D5F83"/>
    <w:pPr>
      <w:spacing w:after="0" w:line="240" w:lineRule="auto"/>
      <w:ind w:left="15" w:right="15"/>
    </w:pPr>
    <w:rPr>
      <w:rFonts w:ascii="Times New Roman" w:eastAsia="Times New Roman" w:hAnsi="Times New Roman" w:cs="Times New Roman"/>
      <w:sz w:val="24"/>
      <w:szCs w:val="24"/>
      <w:lang w:eastAsia="ru-RU"/>
    </w:rPr>
  </w:style>
  <w:style w:type="paragraph" w:customStyle="1" w:styleId="p21">
    <w:name w:val="p21"/>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
    <w:name w:val="p61"/>
    <w:basedOn w:val="a"/>
    <w:rsid w:val="001D5F83"/>
    <w:pPr>
      <w:spacing w:after="0" w:line="240" w:lineRule="auto"/>
      <w:ind w:left="30" w:right="30"/>
    </w:pPr>
    <w:rPr>
      <w:rFonts w:ascii="Times New Roman" w:eastAsia="Times New Roman" w:hAnsi="Times New Roman" w:cs="Times New Roman"/>
      <w:sz w:val="24"/>
      <w:szCs w:val="24"/>
      <w:lang w:eastAsia="ru-RU"/>
    </w:rPr>
  </w:style>
  <w:style w:type="paragraph" w:customStyle="1" w:styleId="p41">
    <w:name w:val="p41"/>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contact1">
    <w:name w:val="begun_adv_contact1"/>
    <w:basedOn w:val="a"/>
    <w:rsid w:val="001D5F83"/>
    <w:pPr>
      <w:spacing w:before="100" w:beforeAutospacing="1" w:after="100" w:afterAutospacing="1" w:line="240" w:lineRule="auto"/>
    </w:pPr>
    <w:rPr>
      <w:rFonts w:ascii="Times New Roman" w:eastAsia="Times New Roman" w:hAnsi="Times New Roman" w:cs="Times New Roman"/>
      <w:color w:val="006699"/>
      <w:sz w:val="24"/>
      <w:szCs w:val="24"/>
      <w:lang w:eastAsia="ru-RU"/>
    </w:rPr>
  </w:style>
  <w:style w:type="paragraph" w:customStyle="1" w:styleId="begunthumb1">
    <w:name w:val="begun_thumb1"/>
    <w:basedOn w:val="a"/>
    <w:rsid w:val="001D5F83"/>
    <w:pPr>
      <w:spacing w:before="90" w:after="75" w:line="240" w:lineRule="auto"/>
      <w:ind w:left="105"/>
    </w:pPr>
    <w:rPr>
      <w:rFonts w:ascii="Times New Roman" w:eastAsia="Times New Roman" w:hAnsi="Times New Roman" w:cs="Times New Roman"/>
      <w:sz w:val="24"/>
      <w:szCs w:val="24"/>
      <w:lang w:eastAsia="ru-RU"/>
    </w:rPr>
  </w:style>
  <w:style w:type="paragraph" w:customStyle="1" w:styleId="begunadvimage1">
    <w:name w:val="begun_adv_image1"/>
    <w:basedOn w:val="a"/>
    <w:rsid w:val="001D5F83"/>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begunadvblock4">
    <w:name w:val="begun_adv_block4"/>
    <w:basedOn w:val="a"/>
    <w:rsid w:val="001D5F83"/>
    <w:pPr>
      <w:spacing w:before="100" w:beforeAutospacing="1" w:after="100" w:afterAutospacing="1" w:line="240" w:lineRule="auto"/>
      <w:ind w:left="900"/>
    </w:pPr>
    <w:rPr>
      <w:rFonts w:ascii="Times New Roman" w:eastAsia="Times New Roman" w:hAnsi="Times New Roman" w:cs="Times New Roman"/>
      <w:sz w:val="24"/>
      <w:szCs w:val="24"/>
      <w:lang w:eastAsia="ru-RU"/>
    </w:rPr>
  </w:style>
  <w:style w:type="paragraph" w:customStyle="1" w:styleId="begunadvblock5">
    <w:name w:val="begun_adv_block5"/>
    <w:basedOn w:val="a"/>
    <w:rsid w:val="001D5F83"/>
    <w:pPr>
      <w:spacing w:before="100" w:beforeAutospacing="1" w:after="100" w:afterAutospacing="1" w:line="240" w:lineRule="auto"/>
      <w:ind w:left="900"/>
    </w:pPr>
    <w:rPr>
      <w:rFonts w:ascii="Times New Roman" w:eastAsia="Times New Roman" w:hAnsi="Times New Roman" w:cs="Times New Roman"/>
      <w:sz w:val="24"/>
      <w:szCs w:val="24"/>
      <w:lang w:eastAsia="ru-RU"/>
    </w:rPr>
  </w:style>
  <w:style w:type="paragraph" w:customStyle="1" w:styleId="begunadvblock6">
    <w:name w:val="begun_adv_block6"/>
    <w:basedOn w:val="a"/>
    <w:rsid w:val="001D5F83"/>
    <w:pPr>
      <w:spacing w:before="100" w:beforeAutospacing="1" w:after="100" w:afterAutospacing="1" w:line="240" w:lineRule="auto"/>
      <w:ind w:left="1110"/>
    </w:pPr>
    <w:rPr>
      <w:rFonts w:ascii="Times New Roman" w:eastAsia="Times New Roman" w:hAnsi="Times New Roman" w:cs="Times New Roman"/>
      <w:sz w:val="24"/>
      <w:szCs w:val="24"/>
      <w:lang w:eastAsia="ru-RU"/>
    </w:rPr>
  </w:style>
  <w:style w:type="paragraph" w:customStyle="1" w:styleId="begunadvblock7">
    <w:name w:val="begun_adv_block7"/>
    <w:basedOn w:val="a"/>
    <w:rsid w:val="001D5F83"/>
    <w:pPr>
      <w:spacing w:before="100" w:beforeAutospacing="1" w:after="100" w:afterAutospacing="1" w:line="240" w:lineRule="auto"/>
      <w:ind w:left="1200"/>
    </w:pPr>
    <w:rPr>
      <w:rFonts w:ascii="Times New Roman" w:eastAsia="Times New Roman" w:hAnsi="Times New Roman" w:cs="Times New Roman"/>
      <w:sz w:val="24"/>
      <w:szCs w:val="24"/>
      <w:lang w:eastAsia="ru-RU"/>
    </w:rPr>
  </w:style>
  <w:style w:type="paragraph" w:customStyle="1" w:styleId="begunadvcell5">
    <w:name w:val="begun_adv_cell5"/>
    <w:basedOn w:val="a"/>
    <w:rsid w:val="001D5F83"/>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egunadvblock8">
    <w:name w:val="begun_adv_block8"/>
    <w:basedOn w:val="a"/>
    <w:rsid w:val="001D5F83"/>
    <w:pPr>
      <w:spacing w:before="75" w:after="0" w:line="240" w:lineRule="auto"/>
    </w:pPr>
    <w:rPr>
      <w:rFonts w:ascii="Times New Roman" w:eastAsia="Times New Roman" w:hAnsi="Times New Roman" w:cs="Times New Roman"/>
      <w:sz w:val="24"/>
      <w:szCs w:val="24"/>
      <w:lang w:eastAsia="ru-RU"/>
    </w:rPr>
  </w:style>
  <w:style w:type="paragraph" w:customStyle="1" w:styleId="begunadvphone3">
    <w:name w:val="begun_adv_phone3"/>
    <w:basedOn w:val="a"/>
    <w:rsid w:val="001D5F83"/>
    <w:pPr>
      <w:spacing w:before="45" w:after="0" w:line="165" w:lineRule="atLeast"/>
      <w:ind w:right="45"/>
    </w:pPr>
    <w:rPr>
      <w:rFonts w:ascii="Times New Roman" w:eastAsia="Times New Roman" w:hAnsi="Times New Roman" w:cs="Times New Roman"/>
      <w:sz w:val="17"/>
      <w:szCs w:val="17"/>
      <w:lang w:eastAsia="ru-RU"/>
    </w:rPr>
  </w:style>
  <w:style w:type="paragraph" w:customStyle="1" w:styleId="begunalcomessage1">
    <w:name w:val="begun_alco_message1"/>
    <w:basedOn w:val="a"/>
    <w:rsid w:val="001D5F83"/>
    <w:pPr>
      <w:shd w:val="clear" w:color="auto" w:fill="F0F0F0"/>
      <w:spacing w:before="100" w:beforeAutospacing="1" w:after="100" w:afterAutospacing="1" w:line="288" w:lineRule="atLeast"/>
    </w:pPr>
    <w:rPr>
      <w:rFonts w:ascii="Times New Roman" w:eastAsia="Times New Roman" w:hAnsi="Times New Roman" w:cs="Times New Roman"/>
      <w:caps/>
      <w:color w:val="333333"/>
      <w:sz w:val="14"/>
      <w:szCs w:val="14"/>
      <w:lang w:eastAsia="ru-RU"/>
    </w:rPr>
  </w:style>
  <w:style w:type="character" w:customStyle="1" w:styleId="begunalcoattention1">
    <w:name w:val="begun_alco_attention1"/>
    <w:basedOn w:val="a0"/>
    <w:rsid w:val="001D5F83"/>
    <w:rPr>
      <w:color w:val="FF0000"/>
    </w:rPr>
  </w:style>
  <w:style w:type="character" w:customStyle="1" w:styleId="begunalcoattention2">
    <w:name w:val="begun_alco_attention2"/>
    <w:basedOn w:val="a0"/>
    <w:rsid w:val="001D5F83"/>
    <w:rPr>
      <w:b/>
      <w:bCs/>
      <w:color w:val="FF0000"/>
    </w:rPr>
  </w:style>
  <w:style w:type="paragraph" w:customStyle="1" w:styleId="begunalcomessage2">
    <w:name w:val="begun_alco_message2"/>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egunalcoattention3">
    <w:name w:val="begun_alco_attention3"/>
    <w:basedOn w:val="a0"/>
    <w:rsid w:val="001D5F83"/>
  </w:style>
  <w:style w:type="paragraph" w:customStyle="1" w:styleId="section1">
    <w:name w:val="section1"/>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collapsed1">
    <w:name w:val="begun_collapsed1"/>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title3">
    <w:name w:val="begun_adv_title3"/>
    <w:basedOn w:val="a"/>
    <w:rsid w:val="001D5F83"/>
    <w:pPr>
      <w:spacing w:before="100" w:beforeAutospacing="1" w:after="450" w:line="240" w:lineRule="auto"/>
    </w:pPr>
    <w:rPr>
      <w:rFonts w:ascii="Times New Roman" w:eastAsia="Times New Roman" w:hAnsi="Times New Roman" w:cs="Times New Roman"/>
      <w:b/>
      <w:bCs/>
      <w:sz w:val="24"/>
      <w:szCs w:val="24"/>
      <w:lang w:eastAsia="ru-RU"/>
    </w:rPr>
  </w:style>
  <w:style w:type="paragraph" w:customStyle="1" w:styleId="begunadvcommon2">
    <w:name w:val="begun_adv_common2"/>
    <w:basedOn w:val="a"/>
    <w:rsid w:val="001D5F83"/>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begunadvsyssignup4">
    <w:name w:val="begun_adv_sys_sign_up4"/>
    <w:basedOn w:val="a"/>
    <w:rsid w:val="001D5F83"/>
    <w:pPr>
      <w:spacing w:before="30" w:after="100" w:afterAutospacing="1" w:line="240" w:lineRule="auto"/>
      <w:textAlignment w:val="center"/>
    </w:pPr>
    <w:rPr>
      <w:rFonts w:ascii="Times New Roman" w:eastAsia="Times New Roman" w:hAnsi="Times New Roman" w:cs="Times New Roman"/>
      <w:color w:val="006699"/>
      <w:sz w:val="24"/>
      <w:szCs w:val="24"/>
      <w:lang w:eastAsia="ru-RU"/>
    </w:rPr>
  </w:style>
  <w:style w:type="paragraph" w:customStyle="1" w:styleId="begunadvtext4">
    <w:name w:val="begun_adv_text4"/>
    <w:basedOn w:val="a"/>
    <w:rsid w:val="001D5F8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begunadvphone4">
    <w:name w:val="begun_adv_phone4"/>
    <w:basedOn w:val="a0"/>
    <w:rsid w:val="001D5F83"/>
    <w:rPr>
      <w:color w:val="006699"/>
      <w:sz w:val="17"/>
      <w:szCs w:val="17"/>
    </w:rPr>
  </w:style>
  <w:style w:type="character" w:customStyle="1" w:styleId="begunadvphone5">
    <w:name w:val="begun_adv_phone5"/>
    <w:basedOn w:val="a0"/>
    <w:rsid w:val="001D5F83"/>
  </w:style>
  <w:style w:type="paragraph" w:customStyle="1" w:styleId="f13">
    <w:name w:val="f13"/>
    <w:basedOn w:val="a"/>
    <w:rsid w:val="001D5F83"/>
    <w:pPr>
      <w:spacing w:before="100" w:beforeAutospacing="1" w:after="100" w:afterAutospacing="1" w:line="240" w:lineRule="auto"/>
    </w:pPr>
    <w:rPr>
      <w:rFonts w:ascii="Times New Roman" w:eastAsia="Times New Roman" w:hAnsi="Times New Roman" w:cs="Times New Roman"/>
      <w:b/>
      <w:bCs/>
      <w:sz w:val="15"/>
      <w:szCs w:val="15"/>
      <w:lang w:eastAsia="ru-RU"/>
    </w:rPr>
  </w:style>
  <w:style w:type="paragraph" w:customStyle="1" w:styleId="f23">
    <w:name w:val="f23"/>
    <w:basedOn w:val="a"/>
    <w:rsid w:val="001D5F83"/>
    <w:pPr>
      <w:spacing w:before="100" w:beforeAutospacing="1" w:after="100" w:afterAutospacing="1" w:line="240" w:lineRule="auto"/>
    </w:pPr>
    <w:rPr>
      <w:rFonts w:ascii="Times New Roman" w:eastAsia="Times New Roman" w:hAnsi="Times New Roman" w:cs="Times New Roman"/>
      <w:b/>
      <w:bCs/>
      <w:color w:val="C40000"/>
      <w:sz w:val="18"/>
      <w:szCs w:val="18"/>
      <w:lang w:eastAsia="ru-RU"/>
    </w:rPr>
  </w:style>
  <w:style w:type="paragraph" w:customStyle="1" w:styleId="f33">
    <w:name w:val="f33"/>
    <w:basedOn w:val="a"/>
    <w:rsid w:val="001D5F83"/>
    <w:pPr>
      <w:spacing w:before="100" w:beforeAutospacing="1" w:after="100" w:afterAutospacing="1" w:line="240" w:lineRule="auto"/>
    </w:pPr>
    <w:rPr>
      <w:rFonts w:ascii="Times New Roman" w:eastAsia="Times New Roman" w:hAnsi="Times New Roman" w:cs="Times New Roman"/>
      <w:b/>
      <w:bCs/>
      <w:sz w:val="21"/>
      <w:szCs w:val="21"/>
      <w:lang w:eastAsia="ru-RU"/>
    </w:rPr>
  </w:style>
  <w:style w:type="paragraph" w:customStyle="1" w:styleId="f14">
    <w:name w:val="f14"/>
    <w:basedOn w:val="a"/>
    <w:rsid w:val="001D5F83"/>
    <w:pPr>
      <w:spacing w:before="100" w:beforeAutospacing="1" w:after="100" w:afterAutospacing="1" w:line="240" w:lineRule="auto"/>
    </w:pPr>
    <w:rPr>
      <w:rFonts w:ascii="Times New Roman" w:eastAsia="Times New Roman" w:hAnsi="Times New Roman" w:cs="Times New Roman"/>
      <w:b/>
      <w:bCs/>
      <w:sz w:val="21"/>
      <w:szCs w:val="21"/>
      <w:lang w:eastAsia="ru-RU"/>
    </w:rPr>
  </w:style>
  <w:style w:type="paragraph" w:customStyle="1" w:styleId="f24">
    <w:name w:val="f24"/>
    <w:basedOn w:val="a"/>
    <w:rsid w:val="001D5F83"/>
    <w:pPr>
      <w:spacing w:before="100" w:beforeAutospacing="1" w:after="100" w:afterAutospacing="1" w:line="240" w:lineRule="auto"/>
    </w:pPr>
    <w:rPr>
      <w:rFonts w:ascii="Times New Roman" w:eastAsia="Times New Roman" w:hAnsi="Times New Roman" w:cs="Times New Roman"/>
      <w:b/>
      <w:bCs/>
      <w:color w:val="C40000"/>
      <w:sz w:val="18"/>
      <w:szCs w:val="18"/>
      <w:lang w:eastAsia="ru-RU"/>
    </w:rPr>
  </w:style>
  <w:style w:type="paragraph" w:customStyle="1" w:styleId="f34">
    <w:name w:val="f34"/>
    <w:basedOn w:val="a"/>
    <w:rsid w:val="001D5F83"/>
    <w:pPr>
      <w:spacing w:before="100" w:beforeAutospacing="1" w:after="100" w:afterAutospacing="1" w:line="240" w:lineRule="auto"/>
    </w:pPr>
    <w:rPr>
      <w:rFonts w:ascii="Times New Roman" w:eastAsia="Times New Roman" w:hAnsi="Times New Roman" w:cs="Times New Roman"/>
      <w:b/>
      <w:bCs/>
      <w:sz w:val="15"/>
      <w:szCs w:val="15"/>
      <w:lang w:eastAsia="ru-RU"/>
    </w:rPr>
  </w:style>
  <w:style w:type="paragraph" w:customStyle="1" w:styleId="onmainurl2">
    <w:name w:val="onmainurl2"/>
    <w:basedOn w:val="a"/>
    <w:rsid w:val="001D5F83"/>
    <w:pPr>
      <w:shd w:val="clear" w:color="auto" w:fill="FFDD00"/>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onmainc42">
    <w:name w:val="onmainc42"/>
    <w:basedOn w:val="a"/>
    <w:rsid w:val="001D5F83"/>
    <w:pPr>
      <w:spacing w:before="100" w:beforeAutospacing="1" w:after="100" w:afterAutospacing="1" w:line="240" w:lineRule="auto"/>
    </w:pPr>
    <w:rPr>
      <w:rFonts w:ascii="Times New Roman" w:eastAsia="Times New Roman" w:hAnsi="Times New Roman" w:cs="Times New Roman"/>
      <w:color w:val="C40000"/>
      <w:sz w:val="24"/>
      <w:szCs w:val="24"/>
      <w:lang w:eastAsia="ru-RU"/>
    </w:rPr>
  </w:style>
  <w:style w:type="paragraph" w:customStyle="1" w:styleId="author2">
    <w:name w:val="author2"/>
    <w:basedOn w:val="a"/>
    <w:rsid w:val="001D5F83"/>
    <w:pPr>
      <w:spacing w:before="100" w:beforeAutospacing="1" w:after="100" w:afterAutospacing="1" w:line="240" w:lineRule="auto"/>
    </w:pPr>
    <w:rPr>
      <w:rFonts w:ascii="Times New Roman" w:eastAsia="Times New Roman" w:hAnsi="Times New Roman" w:cs="Times New Roman"/>
      <w:b/>
      <w:bCs/>
      <w:color w:val="555555"/>
      <w:lang w:eastAsia="ru-RU"/>
    </w:rPr>
  </w:style>
  <w:style w:type="paragraph" w:customStyle="1" w:styleId="begunadv2">
    <w:name w:val="begun_adv2"/>
    <w:basedOn w:val="a"/>
    <w:rsid w:val="001D5F83"/>
    <w:pPr>
      <w:shd w:val="clear" w:color="auto" w:fill="FFFAFA"/>
      <w:spacing w:before="100" w:beforeAutospacing="1" w:after="100" w:afterAutospacing="1" w:line="270" w:lineRule="atLeast"/>
    </w:pPr>
    <w:rPr>
      <w:rFonts w:ascii="inherit" w:eastAsia="Times New Roman" w:hAnsi="inherit" w:cs="Arial"/>
      <w:color w:val="000000"/>
      <w:sz w:val="18"/>
      <w:szCs w:val="18"/>
      <w:lang w:eastAsia="ru-RU"/>
    </w:rPr>
  </w:style>
  <w:style w:type="paragraph" w:customStyle="1" w:styleId="begunadvsys2">
    <w:name w:val="begun_adv_sys2"/>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syssignup5">
    <w:name w:val="begun_adv_sys_sign_up5"/>
    <w:basedOn w:val="a"/>
    <w:rsid w:val="001D5F83"/>
    <w:pPr>
      <w:spacing w:before="100" w:beforeAutospacing="1" w:after="100" w:afterAutospacing="1" w:line="240" w:lineRule="auto"/>
      <w:textAlignment w:val="center"/>
    </w:pPr>
    <w:rPr>
      <w:rFonts w:ascii="Times New Roman" w:eastAsia="Times New Roman" w:hAnsi="Times New Roman" w:cs="Times New Roman"/>
      <w:color w:val="006699"/>
      <w:sz w:val="24"/>
      <w:szCs w:val="24"/>
      <w:lang w:eastAsia="ru-RU"/>
    </w:rPr>
  </w:style>
  <w:style w:type="paragraph" w:customStyle="1" w:styleId="begunadvcell6">
    <w:name w:val="begun_adv_cell6"/>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all6">
    <w:name w:val="begun_adv_all6"/>
    <w:basedOn w:val="a"/>
    <w:rsid w:val="001D5F83"/>
    <w:pPr>
      <w:spacing w:before="100" w:beforeAutospacing="1" w:after="100" w:afterAutospacing="1" w:line="240" w:lineRule="auto"/>
    </w:pPr>
    <w:rPr>
      <w:rFonts w:ascii="Times New Roman" w:eastAsia="Times New Roman" w:hAnsi="Times New Roman" w:cs="Times New Roman"/>
      <w:color w:val="006699"/>
      <w:sz w:val="24"/>
      <w:szCs w:val="24"/>
      <w:lang w:eastAsia="ru-RU"/>
    </w:rPr>
  </w:style>
  <w:style w:type="paragraph" w:customStyle="1" w:styleId="begunadvbullit2">
    <w:name w:val="begun_adv_bullit2"/>
    <w:basedOn w:val="a"/>
    <w:rsid w:val="001D5F83"/>
    <w:pPr>
      <w:spacing w:before="100" w:beforeAutospacing="1" w:after="100" w:afterAutospacing="1" w:line="240" w:lineRule="auto"/>
    </w:pPr>
    <w:rPr>
      <w:rFonts w:ascii="Times New Roman" w:eastAsia="Times New Roman" w:hAnsi="Times New Roman" w:cs="Times New Roman"/>
      <w:color w:val="AAAAAA"/>
      <w:sz w:val="24"/>
      <w:szCs w:val="24"/>
      <w:lang w:eastAsia="ru-RU"/>
    </w:rPr>
  </w:style>
  <w:style w:type="paragraph" w:customStyle="1" w:styleId="begunadvtitle4">
    <w:name w:val="begun_adv_title4"/>
    <w:basedOn w:val="a"/>
    <w:rsid w:val="001D5F8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gunadvtext5">
    <w:name w:val="begun_adv_text5"/>
    <w:basedOn w:val="a"/>
    <w:rsid w:val="001D5F8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egunadvsyslogo5">
    <w:name w:val="begun_adv_sys_logo5"/>
    <w:basedOn w:val="a"/>
    <w:rsid w:val="001D5F83"/>
    <w:pPr>
      <w:spacing w:before="100" w:beforeAutospacing="1" w:after="100" w:afterAutospacing="1" w:line="255" w:lineRule="atLeast"/>
    </w:pPr>
    <w:rPr>
      <w:rFonts w:ascii="Times New Roman" w:eastAsia="Times New Roman" w:hAnsi="Times New Roman" w:cs="Times New Roman"/>
      <w:sz w:val="20"/>
      <w:szCs w:val="20"/>
      <w:lang w:eastAsia="ru-RU"/>
    </w:rPr>
  </w:style>
  <w:style w:type="paragraph" w:customStyle="1" w:styleId="begunadvcell7">
    <w:name w:val="begun_adv_cell7"/>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all7">
    <w:name w:val="begun_adv_all7"/>
    <w:basedOn w:val="a"/>
    <w:rsid w:val="001D5F83"/>
    <w:pPr>
      <w:spacing w:before="100" w:beforeAutospacing="1" w:after="100" w:afterAutospacing="1" w:line="240" w:lineRule="auto"/>
    </w:pPr>
    <w:rPr>
      <w:rFonts w:ascii="Times New Roman" w:eastAsia="Times New Roman" w:hAnsi="Times New Roman" w:cs="Times New Roman"/>
      <w:color w:val="006699"/>
      <w:sz w:val="24"/>
      <w:szCs w:val="24"/>
      <w:lang w:eastAsia="ru-RU"/>
    </w:rPr>
  </w:style>
  <w:style w:type="paragraph" w:customStyle="1" w:styleId="begunadvtext6">
    <w:name w:val="begun_adv_text6"/>
    <w:basedOn w:val="a"/>
    <w:rsid w:val="001D5F8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egunadvcell8">
    <w:name w:val="begun_adv_cell8"/>
    <w:basedOn w:val="a"/>
    <w:rsid w:val="001D5F83"/>
    <w:pPr>
      <w:spacing w:before="100" w:beforeAutospacing="1" w:after="100" w:afterAutospacing="1" w:line="165" w:lineRule="atLeast"/>
    </w:pPr>
    <w:rPr>
      <w:rFonts w:ascii="Times New Roman" w:eastAsia="Times New Roman" w:hAnsi="Times New Roman" w:cs="Times New Roman"/>
      <w:sz w:val="17"/>
      <w:szCs w:val="17"/>
      <w:lang w:eastAsia="ru-RU"/>
    </w:rPr>
  </w:style>
  <w:style w:type="paragraph" w:customStyle="1" w:styleId="begunadvtitle5">
    <w:name w:val="begun_adv_title5"/>
    <w:basedOn w:val="a"/>
    <w:rsid w:val="001D5F83"/>
    <w:pPr>
      <w:spacing w:before="100" w:beforeAutospacing="1" w:after="30" w:line="195" w:lineRule="atLeast"/>
    </w:pPr>
    <w:rPr>
      <w:rFonts w:ascii="Times New Roman" w:eastAsia="Times New Roman" w:hAnsi="Times New Roman" w:cs="Times New Roman"/>
      <w:b/>
      <w:bCs/>
      <w:sz w:val="18"/>
      <w:szCs w:val="18"/>
      <w:lang w:eastAsia="ru-RU"/>
    </w:rPr>
  </w:style>
  <w:style w:type="paragraph" w:customStyle="1" w:styleId="begunadvtext7">
    <w:name w:val="begun_adv_text7"/>
    <w:basedOn w:val="a"/>
    <w:rsid w:val="001D5F83"/>
    <w:pPr>
      <w:spacing w:before="100" w:beforeAutospacing="1" w:after="100" w:afterAutospacing="1" w:line="180" w:lineRule="atLeast"/>
    </w:pPr>
    <w:rPr>
      <w:rFonts w:ascii="Times New Roman" w:eastAsia="Times New Roman" w:hAnsi="Times New Roman" w:cs="Times New Roman"/>
      <w:color w:val="000000"/>
      <w:sz w:val="17"/>
      <w:szCs w:val="17"/>
      <w:lang w:eastAsia="ru-RU"/>
    </w:rPr>
  </w:style>
  <w:style w:type="paragraph" w:customStyle="1" w:styleId="begunadvsyslogo6">
    <w:name w:val="begun_adv_sys_logo6"/>
    <w:basedOn w:val="a"/>
    <w:rsid w:val="001D5F83"/>
    <w:pPr>
      <w:spacing w:before="100" w:beforeAutospacing="1" w:after="100" w:afterAutospacing="1" w:line="255" w:lineRule="atLeast"/>
    </w:pPr>
    <w:rPr>
      <w:rFonts w:ascii="Times New Roman" w:eastAsia="Times New Roman" w:hAnsi="Times New Roman" w:cs="Times New Roman"/>
      <w:sz w:val="20"/>
      <w:szCs w:val="20"/>
      <w:lang w:eastAsia="ru-RU"/>
    </w:rPr>
  </w:style>
  <w:style w:type="paragraph" w:customStyle="1" w:styleId="begunadvall8">
    <w:name w:val="begun_adv_all8"/>
    <w:basedOn w:val="a"/>
    <w:rsid w:val="001D5F83"/>
    <w:pPr>
      <w:spacing w:before="100" w:beforeAutospacing="1" w:after="100" w:afterAutospacing="1" w:line="165" w:lineRule="atLeast"/>
    </w:pPr>
    <w:rPr>
      <w:rFonts w:ascii="Tahoma" w:eastAsia="Times New Roman" w:hAnsi="Tahoma" w:cs="Tahoma"/>
      <w:color w:val="006699"/>
      <w:sz w:val="14"/>
      <w:szCs w:val="14"/>
      <w:lang w:eastAsia="ru-RU"/>
    </w:rPr>
  </w:style>
  <w:style w:type="paragraph" w:customStyle="1" w:styleId="begunadvsyssignup6">
    <w:name w:val="begun_adv_sys_sign_up6"/>
    <w:basedOn w:val="a"/>
    <w:rsid w:val="001D5F83"/>
    <w:pPr>
      <w:spacing w:before="100" w:beforeAutospacing="1" w:after="100" w:afterAutospacing="1" w:line="165" w:lineRule="atLeast"/>
      <w:textAlignment w:val="center"/>
    </w:pPr>
    <w:rPr>
      <w:rFonts w:ascii="Tahoma" w:eastAsia="Times New Roman" w:hAnsi="Tahoma" w:cs="Tahoma"/>
      <w:color w:val="006699"/>
      <w:sz w:val="14"/>
      <w:szCs w:val="14"/>
      <w:lang w:eastAsia="ru-RU"/>
    </w:rPr>
  </w:style>
  <w:style w:type="paragraph" w:customStyle="1" w:styleId="begunadvsyslogo7">
    <w:name w:val="begun_adv_sys_logo7"/>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all9">
    <w:name w:val="begun_adv_all9"/>
    <w:basedOn w:val="a"/>
    <w:rsid w:val="001D5F83"/>
    <w:pPr>
      <w:spacing w:before="100" w:beforeAutospacing="1" w:after="100" w:afterAutospacing="1" w:line="240" w:lineRule="auto"/>
    </w:pPr>
    <w:rPr>
      <w:rFonts w:ascii="Times New Roman" w:eastAsia="Times New Roman" w:hAnsi="Times New Roman" w:cs="Times New Roman"/>
      <w:color w:val="006699"/>
      <w:sz w:val="24"/>
      <w:szCs w:val="24"/>
      <w:lang w:eastAsia="ru-RU"/>
    </w:rPr>
  </w:style>
  <w:style w:type="paragraph" w:customStyle="1" w:styleId="begunadvblock9">
    <w:name w:val="begun_adv_block9"/>
    <w:basedOn w:val="a"/>
    <w:rsid w:val="001D5F83"/>
    <w:pPr>
      <w:spacing w:before="75" w:after="75" w:line="240" w:lineRule="auto"/>
    </w:pPr>
    <w:rPr>
      <w:rFonts w:ascii="Times New Roman" w:eastAsia="Times New Roman" w:hAnsi="Times New Roman" w:cs="Times New Roman"/>
      <w:sz w:val="24"/>
      <w:szCs w:val="24"/>
      <w:lang w:eastAsia="ru-RU"/>
    </w:rPr>
  </w:style>
  <w:style w:type="paragraph" w:customStyle="1" w:styleId="begunadvcommon3">
    <w:name w:val="begun_adv_common3"/>
    <w:basedOn w:val="a"/>
    <w:rsid w:val="001D5F83"/>
    <w:pPr>
      <w:spacing w:before="105" w:after="100" w:afterAutospacing="1" w:line="240" w:lineRule="auto"/>
    </w:pPr>
    <w:rPr>
      <w:rFonts w:ascii="Times New Roman" w:eastAsia="Times New Roman" w:hAnsi="Times New Roman" w:cs="Times New Roman"/>
      <w:sz w:val="24"/>
      <w:szCs w:val="24"/>
      <w:lang w:eastAsia="ru-RU"/>
    </w:rPr>
  </w:style>
  <w:style w:type="paragraph" w:customStyle="1" w:styleId="begunadvblock10">
    <w:name w:val="begun_adv_block10"/>
    <w:basedOn w:val="a"/>
    <w:rsid w:val="001D5F83"/>
    <w:pPr>
      <w:spacing w:after="0" w:line="240" w:lineRule="auto"/>
    </w:pPr>
    <w:rPr>
      <w:rFonts w:ascii="Times New Roman" w:eastAsia="Times New Roman" w:hAnsi="Times New Roman" w:cs="Times New Roman"/>
      <w:sz w:val="24"/>
      <w:szCs w:val="24"/>
      <w:lang w:eastAsia="ru-RU"/>
    </w:rPr>
  </w:style>
  <w:style w:type="paragraph" w:customStyle="1" w:styleId="begunadvsyslogo8">
    <w:name w:val="begun_adv_sys_logo8"/>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syssignup7">
    <w:name w:val="begun_adv_sys_sign_up7"/>
    <w:basedOn w:val="a"/>
    <w:rsid w:val="001D5F83"/>
    <w:pPr>
      <w:spacing w:before="100" w:beforeAutospacing="1" w:after="100" w:afterAutospacing="1" w:line="240" w:lineRule="auto"/>
      <w:textAlignment w:val="center"/>
    </w:pPr>
    <w:rPr>
      <w:rFonts w:ascii="Times New Roman" w:eastAsia="Times New Roman" w:hAnsi="Times New Roman" w:cs="Times New Roman"/>
      <w:color w:val="006699"/>
      <w:sz w:val="24"/>
      <w:szCs w:val="24"/>
      <w:lang w:eastAsia="ru-RU"/>
    </w:rPr>
  </w:style>
  <w:style w:type="paragraph" w:customStyle="1" w:styleId="begunadvtable2">
    <w:name w:val="begun_adv_table2"/>
    <w:basedOn w:val="a"/>
    <w:rsid w:val="001D5F83"/>
    <w:pPr>
      <w:spacing w:before="100" w:beforeAutospacing="1" w:after="100" w:afterAutospacing="1" w:line="240" w:lineRule="auto"/>
      <w:ind w:left="900"/>
    </w:pPr>
    <w:rPr>
      <w:rFonts w:ascii="Times New Roman" w:eastAsia="Times New Roman" w:hAnsi="Times New Roman" w:cs="Times New Roman"/>
      <w:sz w:val="24"/>
      <w:szCs w:val="24"/>
      <w:lang w:eastAsia="ru-RU"/>
    </w:rPr>
  </w:style>
  <w:style w:type="paragraph" w:customStyle="1" w:styleId="begunadvcell9">
    <w:name w:val="begun_adv_cell9"/>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all10">
    <w:name w:val="begun_adv_all10"/>
    <w:basedOn w:val="a"/>
    <w:rsid w:val="001D5F83"/>
    <w:pPr>
      <w:spacing w:before="100" w:beforeAutospacing="1" w:after="100" w:afterAutospacing="1" w:line="240" w:lineRule="auto"/>
    </w:pPr>
    <w:rPr>
      <w:rFonts w:ascii="Times New Roman" w:eastAsia="Times New Roman" w:hAnsi="Times New Roman" w:cs="Times New Roman"/>
      <w:color w:val="006699"/>
      <w:sz w:val="24"/>
      <w:szCs w:val="24"/>
      <w:lang w:eastAsia="ru-RU"/>
    </w:rPr>
  </w:style>
  <w:style w:type="paragraph" w:customStyle="1" w:styleId="begunadvfav3">
    <w:name w:val="begun_adv_fav3"/>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fav4">
    <w:name w:val="begun_adv_fav4"/>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block11">
    <w:name w:val="begun_adv_block11"/>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phone6">
    <w:name w:val="begun_adv_phone6"/>
    <w:basedOn w:val="a"/>
    <w:rsid w:val="001D5F83"/>
    <w:pPr>
      <w:spacing w:before="15" w:after="0" w:line="165" w:lineRule="atLeast"/>
      <w:ind w:right="45"/>
    </w:pPr>
    <w:rPr>
      <w:rFonts w:ascii="Times New Roman" w:eastAsia="Times New Roman" w:hAnsi="Times New Roman" w:cs="Times New Roman"/>
      <w:sz w:val="17"/>
      <w:szCs w:val="17"/>
      <w:lang w:eastAsia="ru-RU"/>
    </w:rPr>
  </w:style>
  <w:style w:type="paragraph" w:customStyle="1" w:styleId="begunadvphonewrapper2">
    <w:name w:val="begun_adv_phone_wrapper2"/>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02">
    <w:name w:val="p02"/>
    <w:basedOn w:val="a"/>
    <w:rsid w:val="001D5F83"/>
    <w:pPr>
      <w:shd w:val="clear" w:color="auto" w:fill="006699"/>
      <w:spacing w:after="0" w:line="240" w:lineRule="auto"/>
      <w:ind w:left="45" w:right="45"/>
    </w:pPr>
    <w:rPr>
      <w:rFonts w:ascii="Times New Roman" w:eastAsia="Times New Roman" w:hAnsi="Times New Roman" w:cs="Times New Roman"/>
      <w:sz w:val="24"/>
      <w:szCs w:val="24"/>
      <w:lang w:eastAsia="ru-RU"/>
    </w:rPr>
  </w:style>
  <w:style w:type="paragraph" w:customStyle="1" w:styleId="p12">
    <w:name w:val="p12"/>
    <w:basedOn w:val="a"/>
    <w:rsid w:val="001D5F83"/>
    <w:pPr>
      <w:shd w:val="clear" w:color="auto" w:fill="006699"/>
      <w:spacing w:after="0" w:line="240" w:lineRule="auto"/>
      <w:ind w:left="15" w:right="15"/>
    </w:pPr>
    <w:rPr>
      <w:rFonts w:ascii="Times New Roman" w:eastAsia="Times New Roman" w:hAnsi="Times New Roman" w:cs="Times New Roman"/>
      <w:sz w:val="24"/>
      <w:szCs w:val="24"/>
      <w:lang w:eastAsia="ru-RU"/>
    </w:rPr>
  </w:style>
  <w:style w:type="paragraph" w:customStyle="1" w:styleId="p32">
    <w:name w:val="p32"/>
    <w:basedOn w:val="a"/>
    <w:rsid w:val="001D5F83"/>
    <w:pPr>
      <w:shd w:val="clear" w:color="auto" w:fill="006699"/>
      <w:spacing w:after="0" w:line="240" w:lineRule="auto"/>
      <w:ind w:left="30" w:right="30"/>
    </w:pPr>
    <w:rPr>
      <w:rFonts w:ascii="Times New Roman" w:eastAsia="Times New Roman" w:hAnsi="Times New Roman" w:cs="Times New Roman"/>
      <w:sz w:val="24"/>
      <w:szCs w:val="24"/>
      <w:lang w:eastAsia="ru-RU"/>
    </w:rPr>
  </w:style>
  <w:style w:type="paragraph" w:customStyle="1" w:styleId="p52">
    <w:name w:val="p52"/>
    <w:basedOn w:val="a"/>
    <w:rsid w:val="001D5F83"/>
    <w:pPr>
      <w:shd w:val="clear" w:color="auto" w:fill="006699"/>
      <w:spacing w:after="0" w:line="240" w:lineRule="auto"/>
      <w:ind w:left="60" w:right="60"/>
    </w:pPr>
    <w:rPr>
      <w:rFonts w:ascii="Times New Roman" w:eastAsia="Times New Roman" w:hAnsi="Times New Roman" w:cs="Times New Roman"/>
      <w:sz w:val="24"/>
      <w:szCs w:val="24"/>
      <w:lang w:eastAsia="ru-RU"/>
    </w:rPr>
  </w:style>
  <w:style w:type="paragraph" w:customStyle="1" w:styleId="p82">
    <w:name w:val="p82"/>
    <w:basedOn w:val="a"/>
    <w:rsid w:val="001D5F83"/>
    <w:pPr>
      <w:shd w:val="clear" w:color="auto" w:fill="006699"/>
      <w:spacing w:after="0" w:line="240" w:lineRule="auto"/>
      <w:ind w:left="15" w:right="15"/>
    </w:pPr>
    <w:rPr>
      <w:rFonts w:ascii="Times New Roman" w:eastAsia="Times New Roman" w:hAnsi="Times New Roman" w:cs="Times New Roman"/>
      <w:sz w:val="24"/>
      <w:szCs w:val="24"/>
      <w:lang w:eastAsia="ru-RU"/>
    </w:rPr>
  </w:style>
  <w:style w:type="paragraph" w:customStyle="1" w:styleId="p72">
    <w:name w:val="p72"/>
    <w:basedOn w:val="a"/>
    <w:rsid w:val="001D5F83"/>
    <w:pPr>
      <w:spacing w:after="0" w:line="240" w:lineRule="auto"/>
      <w:ind w:left="15" w:right="15"/>
    </w:pPr>
    <w:rPr>
      <w:rFonts w:ascii="Times New Roman" w:eastAsia="Times New Roman" w:hAnsi="Times New Roman" w:cs="Times New Roman"/>
      <w:sz w:val="24"/>
      <w:szCs w:val="24"/>
      <w:lang w:eastAsia="ru-RU"/>
    </w:rPr>
  </w:style>
  <w:style w:type="paragraph" w:customStyle="1" w:styleId="p22">
    <w:name w:val="p22"/>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
    <w:name w:val="p62"/>
    <w:basedOn w:val="a"/>
    <w:rsid w:val="001D5F83"/>
    <w:pPr>
      <w:spacing w:after="0" w:line="240" w:lineRule="auto"/>
      <w:ind w:left="30" w:right="30"/>
    </w:pPr>
    <w:rPr>
      <w:rFonts w:ascii="Times New Roman" w:eastAsia="Times New Roman" w:hAnsi="Times New Roman" w:cs="Times New Roman"/>
      <w:sz w:val="24"/>
      <w:szCs w:val="24"/>
      <w:lang w:eastAsia="ru-RU"/>
    </w:rPr>
  </w:style>
  <w:style w:type="paragraph" w:customStyle="1" w:styleId="p42">
    <w:name w:val="p42"/>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contact2">
    <w:name w:val="begun_adv_contact2"/>
    <w:basedOn w:val="a"/>
    <w:rsid w:val="001D5F83"/>
    <w:pPr>
      <w:spacing w:before="100" w:beforeAutospacing="1" w:after="100" w:afterAutospacing="1" w:line="240" w:lineRule="auto"/>
    </w:pPr>
    <w:rPr>
      <w:rFonts w:ascii="Times New Roman" w:eastAsia="Times New Roman" w:hAnsi="Times New Roman" w:cs="Times New Roman"/>
      <w:color w:val="006699"/>
      <w:sz w:val="24"/>
      <w:szCs w:val="24"/>
      <w:lang w:eastAsia="ru-RU"/>
    </w:rPr>
  </w:style>
  <w:style w:type="paragraph" w:customStyle="1" w:styleId="begunthumb2">
    <w:name w:val="begun_thumb2"/>
    <w:basedOn w:val="a"/>
    <w:rsid w:val="001D5F83"/>
    <w:pPr>
      <w:spacing w:before="90" w:after="75" w:line="240" w:lineRule="auto"/>
      <w:ind w:left="105"/>
    </w:pPr>
    <w:rPr>
      <w:rFonts w:ascii="Times New Roman" w:eastAsia="Times New Roman" w:hAnsi="Times New Roman" w:cs="Times New Roman"/>
      <w:sz w:val="24"/>
      <w:szCs w:val="24"/>
      <w:lang w:eastAsia="ru-RU"/>
    </w:rPr>
  </w:style>
  <w:style w:type="paragraph" w:customStyle="1" w:styleId="begunadvimage2">
    <w:name w:val="begun_adv_image2"/>
    <w:basedOn w:val="a"/>
    <w:rsid w:val="001D5F83"/>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begunadvblock12">
    <w:name w:val="begun_adv_block12"/>
    <w:basedOn w:val="a"/>
    <w:rsid w:val="001D5F83"/>
    <w:pPr>
      <w:spacing w:before="100" w:beforeAutospacing="1" w:after="100" w:afterAutospacing="1" w:line="240" w:lineRule="auto"/>
      <w:ind w:left="900"/>
    </w:pPr>
    <w:rPr>
      <w:rFonts w:ascii="Times New Roman" w:eastAsia="Times New Roman" w:hAnsi="Times New Roman" w:cs="Times New Roman"/>
      <w:sz w:val="24"/>
      <w:szCs w:val="24"/>
      <w:lang w:eastAsia="ru-RU"/>
    </w:rPr>
  </w:style>
  <w:style w:type="paragraph" w:customStyle="1" w:styleId="begunadvblock13">
    <w:name w:val="begun_adv_block13"/>
    <w:basedOn w:val="a"/>
    <w:rsid w:val="001D5F83"/>
    <w:pPr>
      <w:spacing w:before="100" w:beforeAutospacing="1" w:after="100" w:afterAutospacing="1" w:line="240" w:lineRule="auto"/>
      <w:ind w:left="900"/>
    </w:pPr>
    <w:rPr>
      <w:rFonts w:ascii="Times New Roman" w:eastAsia="Times New Roman" w:hAnsi="Times New Roman" w:cs="Times New Roman"/>
      <w:sz w:val="24"/>
      <w:szCs w:val="24"/>
      <w:lang w:eastAsia="ru-RU"/>
    </w:rPr>
  </w:style>
  <w:style w:type="paragraph" w:customStyle="1" w:styleId="begunadvblock14">
    <w:name w:val="begun_adv_block14"/>
    <w:basedOn w:val="a"/>
    <w:rsid w:val="001D5F83"/>
    <w:pPr>
      <w:spacing w:before="100" w:beforeAutospacing="1" w:after="100" w:afterAutospacing="1" w:line="240" w:lineRule="auto"/>
      <w:ind w:left="1110"/>
    </w:pPr>
    <w:rPr>
      <w:rFonts w:ascii="Times New Roman" w:eastAsia="Times New Roman" w:hAnsi="Times New Roman" w:cs="Times New Roman"/>
      <w:sz w:val="24"/>
      <w:szCs w:val="24"/>
      <w:lang w:eastAsia="ru-RU"/>
    </w:rPr>
  </w:style>
  <w:style w:type="paragraph" w:customStyle="1" w:styleId="begunadvblock15">
    <w:name w:val="begun_adv_block15"/>
    <w:basedOn w:val="a"/>
    <w:rsid w:val="001D5F83"/>
    <w:pPr>
      <w:spacing w:before="100" w:beforeAutospacing="1" w:after="100" w:afterAutospacing="1" w:line="240" w:lineRule="auto"/>
      <w:ind w:left="1200"/>
    </w:pPr>
    <w:rPr>
      <w:rFonts w:ascii="Times New Roman" w:eastAsia="Times New Roman" w:hAnsi="Times New Roman" w:cs="Times New Roman"/>
      <w:sz w:val="24"/>
      <w:szCs w:val="24"/>
      <w:lang w:eastAsia="ru-RU"/>
    </w:rPr>
  </w:style>
  <w:style w:type="paragraph" w:customStyle="1" w:styleId="begunadvcell10">
    <w:name w:val="begun_adv_cell10"/>
    <w:basedOn w:val="a"/>
    <w:rsid w:val="001D5F83"/>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egunadvblock16">
    <w:name w:val="begun_adv_block16"/>
    <w:basedOn w:val="a"/>
    <w:rsid w:val="001D5F83"/>
    <w:pPr>
      <w:spacing w:before="75" w:after="0" w:line="240" w:lineRule="auto"/>
    </w:pPr>
    <w:rPr>
      <w:rFonts w:ascii="Times New Roman" w:eastAsia="Times New Roman" w:hAnsi="Times New Roman" w:cs="Times New Roman"/>
      <w:sz w:val="24"/>
      <w:szCs w:val="24"/>
      <w:lang w:eastAsia="ru-RU"/>
    </w:rPr>
  </w:style>
  <w:style w:type="paragraph" w:customStyle="1" w:styleId="begunadvphone7">
    <w:name w:val="begun_adv_phone7"/>
    <w:basedOn w:val="a"/>
    <w:rsid w:val="001D5F83"/>
    <w:pPr>
      <w:spacing w:before="45" w:after="0" w:line="165" w:lineRule="atLeast"/>
      <w:ind w:right="45"/>
    </w:pPr>
    <w:rPr>
      <w:rFonts w:ascii="Times New Roman" w:eastAsia="Times New Roman" w:hAnsi="Times New Roman" w:cs="Times New Roman"/>
      <w:sz w:val="17"/>
      <w:szCs w:val="17"/>
      <w:lang w:eastAsia="ru-RU"/>
    </w:rPr>
  </w:style>
  <w:style w:type="paragraph" w:customStyle="1" w:styleId="begunalcomessage3">
    <w:name w:val="begun_alco_message3"/>
    <w:basedOn w:val="a"/>
    <w:rsid w:val="001D5F83"/>
    <w:pPr>
      <w:shd w:val="clear" w:color="auto" w:fill="F0F0F0"/>
      <w:spacing w:before="100" w:beforeAutospacing="1" w:after="100" w:afterAutospacing="1" w:line="288" w:lineRule="atLeast"/>
    </w:pPr>
    <w:rPr>
      <w:rFonts w:ascii="Times New Roman" w:eastAsia="Times New Roman" w:hAnsi="Times New Roman" w:cs="Times New Roman"/>
      <w:caps/>
      <w:color w:val="333333"/>
      <w:sz w:val="14"/>
      <w:szCs w:val="14"/>
      <w:lang w:eastAsia="ru-RU"/>
    </w:rPr>
  </w:style>
  <w:style w:type="character" w:customStyle="1" w:styleId="begunalcoattention4">
    <w:name w:val="begun_alco_attention4"/>
    <w:basedOn w:val="a0"/>
    <w:rsid w:val="001D5F83"/>
    <w:rPr>
      <w:color w:val="FF0000"/>
    </w:rPr>
  </w:style>
  <w:style w:type="character" w:customStyle="1" w:styleId="begunalcoattention5">
    <w:name w:val="begun_alco_attention5"/>
    <w:basedOn w:val="a0"/>
    <w:rsid w:val="001D5F83"/>
    <w:rPr>
      <w:b/>
      <w:bCs/>
      <w:color w:val="FF0000"/>
    </w:rPr>
  </w:style>
  <w:style w:type="paragraph" w:customStyle="1" w:styleId="begunalcomessage4">
    <w:name w:val="begun_alco_message4"/>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egunalcoattention6">
    <w:name w:val="begun_alco_attention6"/>
    <w:basedOn w:val="a0"/>
    <w:rsid w:val="001D5F83"/>
  </w:style>
  <w:style w:type="paragraph" w:customStyle="1" w:styleId="section2">
    <w:name w:val="section2"/>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collapsed2">
    <w:name w:val="begun_collapsed2"/>
    <w:basedOn w:val="a"/>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title6">
    <w:name w:val="begun_adv_title6"/>
    <w:basedOn w:val="a"/>
    <w:rsid w:val="001D5F83"/>
    <w:pPr>
      <w:spacing w:before="100" w:beforeAutospacing="1" w:after="450" w:line="240" w:lineRule="auto"/>
    </w:pPr>
    <w:rPr>
      <w:rFonts w:ascii="Times New Roman" w:eastAsia="Times New Roman" w:hAnsi="Times New Roman" w:cs="Times New Roman"/>
      <w:b/>
      <w:bCs/>
      <w:sz w:val="24"/>
      <w:szCs w:val="24"/>
      <w:lang w:eastAsia="ru-RU"/>
    </w:rPr>
  </w:style>
  <w:style w:type="paragraph" w:customStyle="1" w:styleId="begunadvcommon4">
    <w:name w:val="begun_adv_common4"/>
    <w:basedOn w:val="a"/>
    <w:rsid w:val="001D5F83"/>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begunadvsyssignup8">
    <w:name w:val="begun_adv_sys_sign_up8"/>
    <w:basedOn w:val="a"/>
    <w:rsid w:val="001D5F83"/>
    <w:pPr>
      <w:spacing w:before="30" w:after="100" w:afterAutospacing="1" w:line="240" w:lineRule="auto"/>
      <w:textAlignment w:val="center"/>
    </w:pPr>
    <w:rPr>
      <w:rFonts w:ascii="Times New Roman" w:eastAsia="Times New Roman" w:hAnsi="Times New Roman" w:cs="Times New Roman"/>
      <w:color w:val="006699"/>
      <w:sz w:val="24"/>
      <w:szCs w:val="24"/>
      <w:lang w:eastAsia="ru-RU"/>
    </w:rPr>
  </w:style>
  <w:style w:type="paragraph" w:customStyle="1" w:styleId="begunadvtext8">
    <w:name w:val="begun_adv_text8"/>
    <w:basedOn w:val="a"/>
    <w:rsid w:val="001D5F8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begunadvphone8">
    <w:name w:val="begun_adv_phone8"/>
    <w:basedOn w:val="a0"/>
    <w:rsid w:val="001D5F83"/>
    <w:rPr>
      <w:color w:val="006699"/>
      <w:sz w:val="17"/>
      <w:szCs w:val="17"/>
    </w:rPr>
  </w:style>
  <w:style w:type="paragraph" w:styleId="a5">
    <w:name w:val="Normal (Web)"/>
    <w:basedOn w:val="a"/>
    <w:uiPriority w:val="99"/>
    <w:semiHidden/>
    <w:unhideWhenUsed/>
    <w:rsid w:val="001D5F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554698">
      <w:bodyDiv w:val="1"/>
      <w:marLeft w:val="60"/>
      <w:marRight w:val="60"/>
      <w:marTop w:val="60"/>
      <w:marBottom w:val="60"/>
      <w:divBdr>
        <w:top w:val="none" w:sz="0" w:space="0" w:color="auto"/>
        <w:left w:val="none" w:sz="0" w:space="0" w:color="auto"/>
        <w:bottom w:val="none" w:sz="0" w:space="0" w:color="auto"/>
        <w:right w:val="none" w:sz="0" w:space="0" w:color="auto"/>
      </w:divBdr>
      <w:divsChild>
        <w:div w:id="492835313">
          <w:marLeft w:val="0"/>
          <w:marRight w:val="0"/>
          <w:marTop w:val="0"/>
          <w:marBottom w:val="0"/>
          <w:divBdr>
            <w:top w:val="single" w:sz="6" w:space="5" w:color="000080"/>
            <w:left w:val="single" w:sz="6" w:space="0" w:color="000080"/>
            <w:bottom w:val="single" w:sz="6" w:space="0" w:color="000080"/>
            <w:right w:val="single" w:sz="6" w:space="0" w:color="000080"/>
          </w:divBdr>
          <w:divsChild>
            <w:div w:id="862400039">
              <w:blockQuote w:val="1"/>
              <w:marLeft w:val="720"/>
              <w:marRight w:val="720"/>
              <w:marTop w:val="0"/>
              <w:marBottom w:val="7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4324</Words>
  <Characters>24648</Characters>
  <Application>Microsoft Office Word</Application>
  <DocSecurity>0</DocSecurity>
  <Lines>205</Lines>
  <Paragraphs>57</Paragraphs>
  <ScaleCrop>false</ScaleCrop>
  <Company>Hewlett-Packard Company</Company>
  <LinksUpToDate>false</LinksUpToDate>
  <CharactersWithSpaces>28915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m</cp:lastModifiedBy>
  <cp:revision>3</cp:revision>
  <dcterms:created xsi:type="dcterms:W3CDTF">2010-11-05T18:00:00Z</dcterms:created>
  <dcterms:modified xsi:type="dcterms:W3CDTF">2014-07-22T19:42:00Z</dcterms:modified>
</cp:coreProperties>
</file>